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4B" w:rsidRDefault="00AF7F4B" w:rsidP="00AF7F4B">
      <w:pPr>
        <w:spacing w:line="480" w:lineRule="auto"/>
        <w:jc w:val="center"/>
      </w:pPr>
      <w:r>
        <w:t>МКОУ «</w:t>
      </w:r>
      <w:proofErr w:type="spellStart"/>
      <w:r>
        <w:t>Начадинская</w:t>
      </w:r>
      <w:proofErr w:type="spellEnd"/>
      <w:r>
        <w:t xml:space="preserve"> СОШ»</w:t>
      </w:r>
    </w:p>
    <w:p w:rsidR="00AF7F4B" w:rsidRDefault="00AF7F4B" w:rsidP="00AF7F4B">
      <w:pPr>
        <w:jc w:val="both"/>
      </w:pPr>
      <w:r>
        <w:t xml:space="preserve">               </w:t>
      </w:r>
    </w:p>
    <w:p w:rsidR="00AF7F4B" w:rsidRDefault="00AF7F4B" w:rsidP="00AF7F4B">
      <w:pPr>
        <w:jc w:val="both"/>
      </w:pPr>
    </w:p>
    <w:p w:rsidR="00AF7F4B" w:rsidRDefault="00AF7F4B" w:rsidP="00AF7F4B">
      <w:pPr>
        <w:jc w:val="both"/>
      </w:pPr>
    </w:p>
    <w:p w:rsidR="00AF7F4B" w:rsidRDefault="00AF7F4B" w:rsidP="00AF7F4B">
      <w:pPr>
        <w:jc w:val="both"/>
      </w:pPr>
    </w:p>
    <w:p w:rsidR="00AF7F4B" w:rsidRDefault="00AF7F4B" w:rsidP="00AF7F4B">
      <w:pPr>
        <w:jc w:val="both"/>
      </w:pPr>
    </w:p>
    <w:p w:rsidR="00AF7F4B" w:rsidRDefault="00AF7F4B" w:rsidP="00AF7F4B">
      <w:pPr>
        <w:jc w:val="both"/>
      </w:pPr>
    </w:p>
    <w:p w:rsidR="00AF7F4B" w:rsidRDefault="00AF7F4B" w:rsidP="00AF7F4B">
      <w:pPr>
        <w:jc w:val="center"/>
        <w:rPr>
          <w:b/>
          <w:sz w:val="36"/>
        </w:rPr>
      </w:pPr>
    </w:p>
    <w:p w:rsidR="00AF7F4B" w:rsidRDefault="00AF7F4B" w:rsidP="00AF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F7F4B" w:rsidRDefault="00AF7F4B" w:rsidP="00AF7F4B">
      <w:pPr>
        <w:jc w:val="center"/>
        <w:rPr>
          <w:b/>
        </w:rPr>
      </w:pPr>
      <w:r>
        <w:rPr>
          <w:b/>
        </w:rPr>
        <w:t xml:space="preserve">по  литературе для  общеобразовательных учреждений </w:t>
      </w:r>
    </w:p>
    <w:p w:rsidR="00AF7F4B" w:rsidRDefault="00AF7F4B" w:rsidP="00AF7F4B">
      <w:pPr>
        <w:jc w:val="center"/>
        <w:rPr>
          <w:b/>
        </w:rPr>
      </w:pPr>
      <w:r>
        <w:rPr>
          <w:b/>
        </w:rPr>
        <w:t>5</w:t>
      </w:r>
      <w:r>
        <w:rPr>
          <w:b/>
        </w:rPr>
        <w:t xml:space="preserve"> класс,  70 часов.</w:t>
      </w:r>
    </w:p>
    <w:p w:rsidR="00AF7F4B" w:rsidRDefault="00AF7F4B" w:rsidP="00AF7F4B">
      <w:pPr>
        <w:jc w:val="center"/>
        <w:rPr>
          <w:b/>
        </w:rPr>
      </w:pPr>
      <w:r>
        <w:rPr>
          <w:b/>
        </w:rPr>
        <w:t>Составила: учительница русского языка и литературы</w:t>
      </w:r>
    </w:p>
    <w:p w:rsidR="00AF7F4B" w:rsidRDefault="00AF7F4B" w:rsidP="00AF7F4B">
      <w:pPr>
        <w:jc w:val="center"/>
        <w:rPr>
          <w:b/>
        </w:rPr>
      </w:pPr>
      <w:r>
        <w:rPr>
          <w:b/>
        </w:rPr>
        <w:t xml:space="preserve"> Абдуразакова </w:t>
      </w:r>
      <w:proofErr w:type="spellStart"/>
      <w:r>
        <w:rPr>
          <w:b/>
        </w:rPr>
        <w:t>Зарема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Магомедаминовна</w:t>
      </w:r>
      <w:proofErr w:type="spellEnd"/>
      <w:r>
        <w:rPr>
          <w:b/>
        </w:rPr>
        <w:t>.</w:t>
      </w:r>
    </w:p>
    <w:p w:rsidR="00AF7F4B" w:rsidRDefault="00AF7F4B" w:rsidP="00AF7F4B">
      <w:pPr>
        <w:jc w:val="center"/>
        <w:rPr>
          <w:b/>
        </w:rPr>
      </w:pPr>
      <w:r>
        <w:rPr>
          <w:b/>
        </w:rPr>
        <w:t xml:space="preserve"> Высшая квалификационная категория.</w:t>
      </w: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3F07E2" w:rsidRDefault="00AF7F4B" w:rsidP="00AF7F4B">
      <w:pPr>
        <w:jc w:val="center"/>
        <w:rPr>
          <w:b/>
        </w:rPr>
      </w:pPr>
      <w:r>
        <w:rPr>
          <w:b/>
        </w:rPr>
        <w:t>2017-2018г</w:t>
      </w: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Default="00AF7F4B" w:rsidP="00AF7F4B">
      <w:pPr>
        <w:jc w:val="center"/>
        <w:rPr>
          <w:b/>
        </w:rPr>
      </w:pPr>
    </w:p>
    <w:p w:rsidR="00AF7F4B" w:rsidRPr="00AF7F4B" w:rsidRDefault="00AF7F4B" w:rsidP="00AF7F4B">
      <w:pPr>
        <w:jc w:val="center"/>
        <w:rPr>
          <w:b/>
        </w:rPr>
      </w:pPr>
    </w:p>
    <w:p w:rsidR="003F07E2" w:rsidRPr="007B6732" w:rsidRDefault="003F07E2" w:rsidP="003F07E2">
      <w:pPr>
        <w:ind w:firstLine="709"/>
        <w:jc w:val="center"/>
        <w:rPr>
          <w:b/>
          <w:szCs w:val="32"/>
        </w:rPr>
      </w:pPr>
      <w:r w:rsidRPr="007B6732">
        <w:rPr>
          <w:b/>
          <w:szCs w:val="32"/>
        </w:rPr>
        <w:t>Учебно-тематический план.</w:t>
      </w:r>
    </w:p>
    <w:p w:rsidR="003F07E2" w:rsidRPr="007B6732" w:rsidRDefault="003F07E2" w:rsidP="003F07E2">
      <w:pPr>
        <w:ind w:firstLine="709"/>
        <w:jc w:val="center"/>
        <w:rPr>
          <w:b/>
          <w:szCs w:val="32"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jc w:val="center"/>
              <w:rPr>
                <w:b/>
                <w:szCs w:val="28"/>
              </w:rPr>
            </w:pPr>
            <w:r w:rsidRPr="007B6732">
              <w:rPr>
                <w:b/>
                <w:szCs w:val="28"/>
              </w:rPr>
              <w:t>Содержание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b/>
                <w:szCs w:val="28"/>
              </w:rPr>
            </w:pPr>
            <w:r w:rsidRPr="007B6732">
              <w:rPr>
                <w:b/>
                <w:szCs w:val="28"/>
              </w:rPr>
              <w:t>Кол-во часов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 w:rsidRPr="007B6732">
              <w:rPr>
                <w:szCs w:val="28"/>
              </w:rPr>
              <w:t>Введение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 w:rsidRPr="007B6732">
              <w:rPr>
                <w:szCs w:val="28"/>
              </w:rPr>
              <w:t>1</w:t>
            </w:r>
            <w:r>
              <w:rPr>
                <w:szCs w:val="28"/>
              </w:rPr>
              <w:t>+1(</w:t>
            </w:r>
            <w:proofErr w:type="spellStart"/>
            <w:r>
              <w:rPr>
                <w:szCs w:val="28"/>
              </w:rPr>
              <w:t>вн.чт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>
              <w:rPr>
                <w:szCs w:val="28"/>
              </w:rPr>
              <w:t>Мифология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 w:rsidRPr="007B6732">
              <w:rPr>
                <w:szCs w:val="28"/>
              </w:rPr>
              <w:t>Устное народное творчество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+ 1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 w:rsidRPr="007B6732">
              <w:rPr>
                <w:szCs w:val="28"/>
              </w:rPr>
              <w:t>Из древнерусской литературы.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 w:rsidRPr="007B6732">
              <w:rPr>
                <w:szCs w:val="28"/>
              </w:rPr>
              <w:t>2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31870" w:rsidRDefault="003F07E2" w:rsidP="00E722E9">
            <w:pPr>
              <w:rPr>
                <w:szCs w:val="28"/>
              </w:rPr>
            </w:pPr>
            <w:r>
              <w:rPr>
                <w:szCs w:val="28"/>
              </w:rPr>
              <w:t>Из басен народов мира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+ 1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 w:rsidRPr="007B6732">
              <w:rPr>
                <w:szCs w:val="28"/>
              </w:rPr>
              <w:t xml:space="preserve">Из литературы </w:t>
            </w:r>
            <w:r w:rsidRPr="007B6732">
              <w:rPr>
                <w:szCs w:val="28"/>
                <w:lang w:val="en-US"/>
              </w:rPr>
              <w:t>XIX</w:t>
            </w:r>
            <w:r w:rsidRPr="007B6732">
              <w:rPr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 </w:t>
            </w:r>
            <w:r w:rsidRPr="007B6732">
              <w:rPr>
                <w:szCs w:val="28"/>
              </w:rPr>
              <w:t>+</w:t>
            </w:r>
            <w:r>
              <w:rPr>
                <w:szCs w:val="28"/>
              </w:rPr>
              <w:t xml:space="preserve"> 4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 w:rsidRPr="007B6732">
              <w:rPr>
                <w:szCs w:val="28"/>
              </w:rPr>
              <w:t xml:space="preserve">Из литературы </w:t>
            </w:r>
            <w:r w:rsidRPr="007B6732">
              <w:rPr>
                <w:szCs w:val="28"/>
                <w:lang w:val="en-US"/>
              </w:rPr>
              <w:t>XX</w:t>
            </w:r>
            <w:r w:rsidRPr="007B6732">
              <w:rPr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 </w:t>
            </w:r>
            <w:r w:rsidRPr="007B6732">
              <w:rPr>
                <w:szCs w:val="28"/>
              </w:rPr>
              <w:t>+</w:t>
            </w:r>
            <w:r>
              <w:rPr>
                <w:szCs w:val="28"/>
              </w:rPr>
              <w:t xml:space="preserve"> 1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 w:rsidRPr="007B6732">
              <w:rPr>
                <w:szCs w:val="28"/>
              </w:rPr>
              <w:t>Из зарубежной литературы.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 w:rsidRPr="007B6732">
              <w:rPr>
                <w:szCs w:val="28"/>
              </w:rPr>
              <w:t>7+1</w:t>
            </w:r>
          </w:p>
        </w:tc>
      </w:tr>
      <w:tr w:rsidR="003F07E2" w:rsidRPr="007B6732" w:rsidTr="00E722E9">
        <w:trPr>
          <w:jc w:val="center"/>
        </w:trPr>
        <w:tc>
          <w:tcPr>
            <w:tcW w:w="7281" w:type="dxa"/>
          </w:tcPr>
          <w:p w:rsidR="003F07E2" w:rsidRPr="007B6732" w:rsidRDefault="003F07E2" w:rsidP="00E722E9">
            <w:pPr>
              <w:rPr>
                <w:szCs w:val="28"/>
              </w:rPr>
            </w:pPr>
            <w:r w:rsidRPr="007B6732">
              <w:rPr>
                <w:szCs w:val="28"/>
              </w:rPr>
              <w:t>ИТОГО</w:t>
            </w:r>
          </w:p>
        </w:tc>
        <w:tc>
          <w:tcPr>
            <w:tcW w:w="2288" w:type="dxa"/>
          </w:tcPr>
          <w:p w:rsidR="003F07E2" w:rsidRPr="007B6732" w:rsidRDefault="003F07E2" w:rsidP="00E72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ч.</w:t>
            </w:r>
          </w:p>
        </w:tc>
      </w:tr>
    </w:tbl>
    <w:p w:rsidR="003F07E2" w:rsidRDefault="003F07E2" w:rsidP="003F07E2"/>
    <w:p w:rsidR="004D724D" w:rsidRDefault="004D724D" w:rsidP="003F07E2"/>
    <w:p w:rsidR="004D724D" w:rsidRDefault="004D724D" w:rsidP="003F07E2"/>
    <w:p w:rsidR="004D724D" w:rsidRDefault="004D724D" w:rsidP="003F07E2"/>
    <w:p w:rsidR="004D724D" w:rsidRDefault="004D724D" w:rsidP="003F07E2"/>
    <w:p w:rsidR="004D724D" w:rsidRDefault="004D724D" w:rsidP="003F07E2"/>
    <w:p w:rsidR="004D724D" w:rsidRDefault="004D724D" w:rsidP="003F07E2"/>
    <w:p w:rsidR="004D724D" w:rsidRPr="007B6732" w:rsidRDefault="004D724D" w:rsidP="003F07E2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5"/>
        <w:gridCol w:w="2978"/>
        <w:gridCol w:w="2410"/>
        <w:gridCol w:w="1701"/>
        <w:gridCol w:w="1843"/>
        <w:gridCol w:w="1701"/>
        <w:gridCol w:w="850"/>
        <w:gridCol w:w="851"/>
      </w:tblGrid>
      <w:tr w:rsid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Раздел программы, тема урока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Планируемые результаты (личностные, </w:t>
            </w: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>, предметные)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Виды контроля, измерите-</w:t>
            </w:r>
          </w:p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освоения матери</w:t>
            </w:r>
          </w:p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724D" w:rsidRDefault="004D724D" w:rsidP="003C0C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Default="004D724D" w:rsidP="003C0C89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gramStart"/>
            <w:r>
              <w:rPr>
                <w:b/>
              </w:rPr>
              <w:t>про-ведения</w:t>
            </w:r>
            <w:proofErr w:type="gramEnd"/>
          </w:p>
          <w:p w:rsidR="004D724D" w:rsidRDefault="004D724D" w:rsidP="003C0C89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  <w:r w:rsidRPr="004D724D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>Введение – 2 часа</w:t>
            </w:r>
          </w:p>
          <w:p w:rsidR="004D724D" w:rsidRPr="004D724D" w:rsidRDefault="004D724D" w:rsidP="003C0C89">
            <w:pPr>
              <w:rPr>
                <w:b/>
              </w:rPr>
            </w:pPr>
          </w:p>
          <w:p w:rsidR="004D724D" w:rsidRPr="004D724D" w:rsidRDefault="004D724D" w:rsidP="003C0C89">
            <w:r w:rsidRPr="004D724D">
              <w:rPr>
                <w:szCs w:val="20"/>
              </w:rPr>
              <w:t>Книга – твой друг. Литература как искусство слова.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pStyle w:val="text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1)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чувствовать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красоту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выразительность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речи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стремиться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совершенствованию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собственной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речи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4D724D" w:rsidRPr="004D724D" w:rsidRDefault="004D724D" w:rsidP="003C0C89">
            <w:pPr>
              <w:pStyle w:val="text"/>
              <w:ind w:firstLine="0"/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2)в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диалоге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с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учителем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pacing w:val="2"/>
                <w:sz w:val="24"/>
                <w:szCs w:val="28"/>
                <w:lang w:val="ru-RU"/>
              </w:rPr>
              <w:lastRenderedPageBreak/>
              <w:t>вырабатывать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критерии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оценки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  </w:t>
            </w:r>
            <w:r w:rsidRPr="004D724D">
              <w:rPr>
                <w:rFonts w:ascii="Times New Roman" w:hAnsi="Times New Roman" w:cs="Times New Roman"/>
                <w:iCs/>
                <w:spacing w:val="2"/>
                <w:sz w:val="24"/>
                <w:szCs w:val="28"/>
                <w:lang w:val="ru-RU"/>
              </w:rPr>
              <w:t>определять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степень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успешности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своей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работы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работы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других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соответствии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с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этими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2"/>
                <w:sz w:val="24"/>
                <w:szCs w:val="28"/>
                <w:lang w:val="ru-RU"/>
              </w:rPr>
              <w:t>критериями</w:t>
            </w:r>
            <w:r w:rsidRPr="004D724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>;</w:t>
            </w:r>
          </w:p>
          <w:p w:rsidR="004D724D" w:rsidRPr="004D724D" w:rsidRDefault="004D724D" w:rsidP="003C0C89">
            <w:pPr>
              <w:pStyle w:val="text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3)излагать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содержание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прочитанного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текста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подробно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сжато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выборочно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4D724D" w:rsidRPr="004D724D" w:rsidRDefault="004D724D" w:rsidP="003C0C89">
            <w:r w:rsidRPr="004D724D">
              <w:rPr>
                <w:iCs/>
                <w:szCs w:val="28"/>
              </w:rPr>
              <w:t>4)оформлять</w:t>
            </w:r>
            <w:r w:rsidRPr="004D724D">
              <w:rPr>
                <w:szCs w:val="28"/>
              </w:rPr>
              <w:t xml:space="preserve"> свои мысли в устной и письменной форме с учётом речевой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Устные высказывания, выразительное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Тест по выявлению читательского интереса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опорного конспекта статьи, выразительное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Пересказ и анализ выбранной книги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lastRenderedPageBreak/>
              <w:t>Вн.чт</w:t>
            </w:r>
            <w:proofErr w:type="spellEnd"/>
            <w:r w:rsidRPr="004D724D">
              <w:rPr>
                <w:b/>
                <w:szCs w:val="20"/>
              </w:rPr>
              <w:t xml:space="preserve">. </w:t>
            </w:r>
            <w:r w:rsidRPr="004D724D">
              <w:rPr>
                <w:szCs w:val="20"/>
              </w:rPr>
              <w:t>Конкурс</w:t>
            </w:r>
            <w:r w:rsidRPr="004D724D">
              <w:rPr>
                <w:b/>
                <w:szCs w:val="20"/>
              </w:rPr>
              <w:t xml:space="preserve"> - </w:t>
            </w:r>
            <w:r w:rsidRPr="004D724D">
              <w:rPr>
                <w:szCs w:val="20"/>
              </w:rPr>
              <w:lastRenderedPageBreak/>
              <w:t>викторина</w:t>
            </w:r>
            <w:proofErr w:type="gramStart"/>
            <w:r w:rsidRPr="004D724D">
              <w:rPr>
                <w:szCs w:val="20"/>
              </w:rPr>
              <w:t xml:space="preserve"> .</w:t>
            </w:r>
            <w:proofErr w:type="gramEnd"/>
            <w:r w:rsidRPr="004D724D">
              <w:rPr>
                <w:szCs w:val="20"/>
              </w:rPr>
              <w:t xml:space="preserve"> «Любимые книги, герои, авторы»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Организация </w:t>
            </w:r>
            <w:r w:rsidRPr="004D724D">
              <w:lastRenderedPageBreak/>
              <w:t>книжной выставки, устные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Викторина на </w:t>
            </w:r>
            <w:r w:rsidRPr="004D724D">
              <w:lastRenderedPageBreak/>
              <w:t xml:space="preserve">проверку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 Четко, </w:t>
            </w:r>
            <w:r w:rsidRPr="004D724D">
              <w:lastRenderedPageBreak/>
              <w:t>логично, обоснованно отвечать на вопросы, выразительно читать, пересказывать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 xml:space="preserve">Стр. 8 – 10 </w:t>
            </w:r>
            <w:r w:rsidRPr="004D724D">
              <w:rPr>
                <w:szCs w:val="20"/>
              </w:rPr>
              <w:lastRenderedPageBreak/>
              <w:t>пересказ; с.13-14 ответы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>Мифология – 2 часа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rPr>
                <w:szCs w:val="20"/>
              </w:rPr>
              <w:t>Античный миф. Происхождение мира и богов. «Рождение Зевса», «Олимп». Представление древних греков о сотворении богов, Вселенной, героев.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pStyle w:val="text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1)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чувствовать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красоту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выразительность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речи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стремиться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совершенствованию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собственной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речи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 xml:space="preserve">2)самостоятельно </w:t>
            </w:r>
            <w:r w:rsidRPr="004D724D">
              <w:rPr>
                <w:iCs/>
                <w:szCs w:val="28"/>
              </w:rPr>
              <w:t>формулировать</w:t>
            </w:r>
            <w:r w:rsidRPr="004D724D">
              <w:rPr>
                <w:szCs w:val="28"/>
              </w:rPr>
              <w:t xml:space="preserve"> проблему (тему) и цели урока;</w:t>
            </w:r>
          </w:p>
          <w:p w:rsidR="004D724D" w:rsidRPr="004D724D" w:rsidRDefault="004D724D" w:rsidP="003C0C89">
            <w:r w:rsidRPr="004D724D">
              <w:rPr>
                <w:iCs/>
                <w:szCs w:val="28"/>
              </w:rPr>
              <w:t>3)пользоваться</w:t>
            </w:r>
            <w:r w:rsidRPr="004D724D">
              <w:rPr>
                <w:szCs w:val="28"/>
              </w:rPr>
              <w:t xml:space="preserve"> разными видами чтения;</w:t>
            </w:r>
          </w:p>
          <w:p w:rsidR="004D724D" w:rsidRPr="004D724D" w:rsidRDefault="004D724D" w:rsidP="003C0C89">
            <w:r w:rsidRPr="004D724D">
              <w:rPr>
                <w:rStyle w:val="Text0"/>
                <w:rFonts w:ascii="Times New Roman" w:hAnsi="Times New Roman"/>
                <w:iCs/>
                <w:sz w:val="24"/>
                <w:szCs w:val="28"/>
              </w:rPr>
              <w:t>4)уметь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формулировать собственное мнение и позицию;</w:t>
            </w:r>
            <w:r w:rsidRPr="004D724D">
              <w:rPr>
                <w:szCs w:val="28"/>
              </w:rPr>
              <w:t xml:space="preserve">                5)осознанно воспринимать и понимать фольклорный текст;                </w:t>
            </w:r>
            <w:r w:rsidRPr="004D724D">
              <w:rPr>
                <w:szCs w:val="28"/>
              </w:rPr>
              <w:lastRenderedPageBreak/>
              <w:t>6)выразительно читать мифы, соблюдая соответствующую интонацию «устного высказывания»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Устные высказывания, осознанное творческое чтение, ответы на вопросы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плана пересказа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Четко, логично, обоснованно отвечать на вопросы, выразительно читать, пересказывать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Стр. 14 – 19 пересказ, составить план произведения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Рассказ о Гомере. «Одиссея». Эпизод «Одиссей на острове циклопов. </w:t>
            </w:r>
            <w:proofErr w:type="spellStart"/>
            <w:r w:rsidRPr="004D724D">
              <w:rPr>
                <w:szCs w:val="20"/>
              </w:rPr>
              <w:t>Полифем</w:t>
            </w:r>
            <w:proofErr w:type="spellEnd"/>
            <w:r w:rsidRPr="004D724D">
              <w:rPr>
                <w:szCs w:val="20"/>
              </w:rPr>
              <w:t>.». Сюжет мифа. Образы.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Выделение смысловых частей художественного текста, сравнение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Сравнительная характеристика героев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Развивать навыки характеристики художественных образов, развивать  монологическую речь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Стр.24-25 пересказ; с.26 ответы на вопросы; инд</w:t>
            </w:r>
            <w:proofErr w:type="gramStart"/>
            <w:r w:rsidRPr="004D724D">
              <w:rPr>
                <w:szCs w:val="20"/>
              </w:rPr>
              <w:t>.с</w:t>
            </w:r>
            <w:proofErr w:type="gramEnd"/>
            <w:r w:rsidRPr="004D724D">
              <w:rPr>
                <w:szCs w:val="20"/>
              </w:rPr>
              <w:t>ообщения.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>Устное народное творчество – 6 часов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rPr>
                <w:szCs w:val="20"/>
              </w:rPr>
              <w:t>Истоки устного народного творчества, его основные виды. Загадки.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1)</w:t>
            </w:r>
            <w:r w:rsidRPr="004D724D">
              <w:rPr>
                <w:iCs/>
                <w:szCs w:val="28"/>
              </w:rPr>
              <w:t xml:space="preserve"> работать</w:t>
            </w:r>
            <w:r w:rsidRPr="004D724D">
              <w:rPr>
                <w:szCs w:val="28"/>
              </w:rPr>
              <w:t xml:space="preserve"> по плану, сверяя свои действия с целью,  </w:t>
            </w:r>
            <w:r w:rsidRPr="004D724D">
              <w:rPr>
                <w:iCs/>
                <w:szCs w:val="28"/>
              </w:rPr>
              <w:t>корректировать</w:t>
            </w:r>
            <w:r w:rsidRPr="004D724D">
              <w:rPr>
                <w:szCs w:val="28"/>
              </w:rPr>
              <w:t xml:space="preserve"> свою деятельность;</w:t>
            </w:r>
          </w:p>
          <w:p w:rsidR="004D724D" w:rsidRPr="004D724D" w:rsidRDefault="004D724D" w:rsidP="003C0C89">
            <w:r w:rsidRPr="004D724D">
              <w:t>2) в</w:t>
            </w:r>
            <w:r w:rsidRPr="004D724D">
              <w:rPr>
                <w:spacing w:val="2"/>
                <w:szCs w:val="28"/>
              </w:rPr>
              <w:t xml:space="preserve"> диалоге с учителем </w:t>
            </w:r>
            <w:r w:rsidRPr="004D724D">
              <w:rPr>
                <w:iCs/>
                <w:spacing w:val="2"/>
                <w:szCs w:val="28"/>
              </w:rPr>
              <w:t>вырабатывать</w:t>
            </w:r>
            <w:r w:rsidRPr="004D724D">
              <w:rPr>
                <w:spacing w:val="2"/>
                <w:szCs w:val="28"/>
              </w:rPr>
              <w:t xml:space="preserve"> критерии оценки и   </w:t>
            </w:r>
            <w:r w:rsidRPr="004D724D">
              <w:rPr>
                <w:iCs/>
                <w:spacing w:val="2"/>
                <w:szCs w:val="28"/>
              </w:rPr>
              <w:t>определять</w:t>
            </w:r>
            <w:r w:rsidRPr="004D724D">
              <w:rPr>
                <w:spacing w:val="2"/>
                <w:szCs w:val="28"/>
              </w:rPr>
              <w:t xml:space="preserve"> степень успешности своей работы и работы других в соответствии с этими критериями;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пользоваться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разными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видами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чтения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: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изучающим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просмотровым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ознакомительным;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4D724D">
              <w:rPr>
                <w:rFonts w:ascii="Times New Roman" w:hAnsi="Times New Roman" w:cs="Times New Roman"/>
                <w:iCs/>
                <w:spacing w:val="-2"/>
                <w:sz w:val="24"/>
                <w:szCs w:val="28"/>
                <w:lang w:val="ru-RU"/>
              </w:rPr>
              <w:t>извлекать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информацию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представленную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разных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формах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сплошной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текст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; </w:t>
            </w:r>
            <w:proofErr w:type="spellStart"/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несплошной</w:t>
            </w:r>
            <w:proofErr w:type="spellEnd"/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текст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–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иллюстрация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таблица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схема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перерабатывать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преобразовывать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информацию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из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одной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формы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другую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составлять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план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таблицу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схему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6)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излагать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содержание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прочитанного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прослушанного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)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текста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подробно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сжато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выборочно;</w:t>
            </w:r>
          </w:p>
          <w:p w:rsidR="004D724D" w:rsidRPr="004D724D" w:rsidRDefault="004D724D" w:rsidP="003C0C89">
            <w:r w:rsidRPr="004D724D">
              <w:t>7)</w:t>
            </w:r>
            <w:r w:rsidRPr="004D724D">
              <w:rPr>
                <w:iCs/>
                <w:szCs w:val="28"/>
              </w:rPr>
              <w:t>пользоваться</w:t>
            </w:r>
            <w:r w:rsidRPr="004D724D">
              <w:rPr>
                <w:szCs w:val="28"/>
              </w:rPr>
              <w:t xml:space="preserve"> словарями, справочниками;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8)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формулировать собственное мнение и позицию;</w:t>
            </w:r>
          </w:p>
          <w:p w:rsidR="004D724D" w:rsidRPr="004D724D" w:rsidRDefault="004D724D" w:rsidP="003C0C89">
            <w:pPr>
              <w:pStyle w:val="text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gramStart"/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9)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договариваться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и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приходить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к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общему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решению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в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>совместной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</w:t>
            </w:r>
            <w:r w:rsidRPr="004D724D">
              <w:rPr>
                <w:rStyle w:val="Text0"/>
                <w:rFonts w:ascii="Times New Roman" w:hAnsi="Times New Roman" w:cs="Times New Roman"/>
                <w:sz w:val="24"/>
                <w:szCs w:val="28"/>
              </w:rPr>
              <w:t xml:space="preserve">деятельности;             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 xml:space="preserve"> 10)оформлять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свои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мысли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устной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письменной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форме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учётом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речевой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ситуации; 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 xml:space="preserve"> 11)выступать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перед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аудиторией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сверстников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сообщениями;          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 xml:space="preserve"> 12)задавать</w:t>
            </w:r>
            <w:r w:rsidRPr="004D724D">
              <w:rPr>
                <w:rFonts w:ascii="Times New Roman" w:hAnsi="Times New Roman"/>
                <w:iCs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вопросы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;  </w:t>
            </w:r>
            <w:r w:rsidRPr="004D724D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Предметные результаты: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осознанно воспринимать и понимать фольклорный текст;            различать фольклорные и литературные произведения, обращаться 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к пословицам, поговоркам, фольклорным образам в различных ситуациях речевого общения;</w:t>
            </w:r>
            <w:proofErr w:type="gramEnd"/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использовать малые фольклорные жанры в своих устных и письменных высказываниях; выделять нравственную проблематику фольклорных текстов;  видеть черты русского национального характера в героях русских сказок; выявлять в сказках характерные художественные приемы и на этой основе определять жанровую разновидность сказок; сочинять сказку (в том числе и по пословице) 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>Коллективная;</w:t>
            </w:r>
            <w:r w:rsidRPr="004D724D">
              <w:rPr>
                <w:szCs w:val="20"/>
              </w:rPr>
              <w:br/>
              <w:t>индивидуальная: самостоятельная работа с учебником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Работа над вопросами, коллективное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 Выделять главное в тексте, развитие монологической речи. Углубление представления учащихся о национальном своеобразии и общечеловеческом значении фольклора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Записать 5 известных пословиц и поговорок, объяснить их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Пословицы и поговорки.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Работа с иллюстрациями, со словарями (групповая работа)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Давать аргументированные ответы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Стр. 27, 31 чтение, составить вопросы и задания к статьям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szCs w:val="20"/>
              </w:rPr>
              <w:t>Волшебная сказка «Царевна – лягушка». Сюжет. Сказочные образы. Нравственная проблематика.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Устные высказывания, осознанное творческое чтение, ответы на вопросы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плана пересказа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Четко, логично, обоснованно отвечать на вопросы, выразительно читать, пересказывать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Заполнить таблицу, составить план сказки, инд</w:t>
            </w:r>
            <w:proofErr w:type="gramStart"/>
            <w:r w:rsidRPr="004D724D">
              <w:rPr>
                <w:szCs w:val="20"/>
              </w:rPr>
              <w:t>.(</w:t>
            </w:r>
            <w:proofErr w:type="gramEnd"/>
            <w:r w:rsidRPr="004D724D">
              <w:rPr>
                <w:szCs w:val="20"/>
              </w:rPr>
              <w:t>викторина по сказке)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Художественный мир </w:t>
            </w:r>
            <w:r w:rsidRPr="004D724D">
              <w:lastRenderedPageBreak/>
              <w:t>сказки «Царевна-лягушка». Иван Царевич, его помощники и противники. Народная мораль в сказке. Поэтика волшебной сказки. Сказочные формулы. Фантастика.</w:t>
            </w:r>
            <w:r w:rsidRPr="004D724D">
              <w:br/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Выделение </w:t>
            </w:r>
            <w:r w:rsidRPr="004D724D">
              <w:lastRenderedPageBreak/>
              <w:t>смысловых частей художественного текста, сравнение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Сравнительна</w:t>
            </w:r>
            <w:r w:rsidRPr="004D724D">
              <w:lastRenderedPageBreak/>
              <w:t>я характеристика женского образа в сказках разных народов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Развивать </w:t>
            </w:r>
            <w:r w:rsidRPr="004D724D">
              <w:lastRenderedPageBreak/>
              <w:t>навыки характеристики художественных образов, развивать  монологическую речь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 xml:space="preserve">Сочинить </w:t>
            </w:r>
            <w:r w:rsidRPr="004D724D">
              <w:rPr>
                <w:szCs w:val="20"/>
              </w:rPr>
              <w:lastRenderedPageBreak/>
              <w:t xml:space="preserve">сказку </w:t>
            </w:r>
            <w:proofErr w:type="gramStart"/>
            <w:r w:rsidRPr="004D724D">
              <w:rPr>
                <w:szCs w:val="20"/>
              </w:rPr>
              <w:t xml:space="preserve">( </w:t>
            </w:r>
            <w:proofErr w:type="gramEnd"/>
            <w:r w:rsidRPr="004D724D">
              <w:rPr>
                <w:szCs w:val="20"/>
              </w:rPr>
              <w:t>инд.), прочитать сказку «Падчерица»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t>Вн</w:t>
            </w:r>
            <w:proofErr w:type="spellEnd"/>
            <w:r w:rsidRPr="004D724D">
              <w:rPr>
                <w:b/>
                <w:szCs w:val="20"/>
              </w:rPr>
              <w:t>. чт</w:t>
            </w:r>
            <w:r w:rsidRPr="004D724D">
              <w:rPr>
                <w:szCs w:val="20"/>
              </w:rPr>
              <w:t>. Сказки народов мира. «Падчерица»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Подробный пересказ, с использованием старинных слов и выражений, выявление авторской позиции (индивидуальная и групповая работа)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опрос, выборочный пересказ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плана, осмысление содержания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Чтение сказок народов мира (по выбору)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  <w:szCs w:val="20"/>
              </w:rPr>
              <w:t xml:space="preserve">Р.р. </w:t>
            </w:r>
            <w:r w:rsidRPr="004D724D">
              <w:rPr>
                <w:szCs w:val="20"/>
              </w:rPr>
              <w:t>Подготовка к домашнему сочинению.</w:t>
            </w:r>
            <w:r w:rsidRPr="004D724D">
              <w:rPr>
                <w:b/>
                <w:szCs w:val="20"/>
              </w:rPr>
              <w:t xml:space="preserve"> </w:t>
            </w:r>
            <w:r w:rsidRPr="004D724D">
              <w:rPr>
                <w:szCs w:val="20"/>
              </w:rPr>
              <w:t>Сочинение сказки.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Создание письменного связного рассказа о любимой сказке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Индивидуальная, коллективная, групповая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Активизация мыслительных способностей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Сочинить сказку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>Древнерусская литература – 2 часа</w:t>
            </w:r>
          </w:p>
          <w:p w:rsidR="004D724D" w:rsidRPr="004D724D" w:rsidRDefault="004D724D" w:rsidP="003C0C89">
            <w:pPr>
              <w:rPr>
                <w:b/>
              </w:rPr>
            </w:pPr>
          </w:p>
          <w:p w:rsidR="004D724D" w:rsidRPr="004D724D" w:rsidRDefault="004D724D" w:rsidP="003C0C89">
            <w:r w:rsidRPr="004D724D">
              <w:rPr>
                <w:szCs w:val="20"/>
              </w:rPr>
              <w:t xml:space="preserve">Понятие о древнерусской литературе. Летопись </w:t>
            </w:r>
            <w:r w:rsidRPr="004D724D">
              <w:rPr>
                <w:szCs w:val="20"/>
              </w:rPr>
              <w:lastRenderedPageBreak/>
              <w:t>«Повесть временных лет» (отрывки).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1)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излагать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содержание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прочитанного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прослушанного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)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текста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подробно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сжато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выборочно;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lastRenderedPageBreak/>
              <w:t>2)</w:t>
            </w:r>
            <w:r w:rsidRPr="004D724D">
              <w:rPr>
                <w:rStyle w:val="Text0"/>
                <w:sz w:val="24"/>
                <w:szCs w:val="28"/>
              </w:rPr>
              <w:t xml:space="preserve"> формулировать собственное мнение и позицию;                </w:t>
            </w:r>
            <w:r w:rsidRPr="004D724D">
              <w:rPr>
                <w:szCs w:val="28"/>
              </w:rPr>
              <w:t xml:space="preserve"> 3)осознанно воспринимать и понимать древнерусский текст;                       4)выделять нравственную проблематику древнерусских текстов;  5)видеть черты русского национального характера в героях древнерусской литературы</w:t>
            </w:r>
          </w:p>
          <w:p w:rsidR="004D724D" w:rsidRPr="004D724D" w:rsidRDefault="004D724D" w:rsidP="003C0C89">
            <w:pPr>
              <w:pStyle w:val="text"/>
              <w:rPr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Пересказ статьи учебника, ответы на вопросы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Проверка письменного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 и анализ фрагментов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Стр. 59 – 60 пересказ, вопросы и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  <w:r w:rsidRPr="004D724D"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Отражение истории в древнерусской литературе. Нравственная позиция автора.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Подробный пересказ, с использованием старинных слов и выражений, выявление авторской 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опрос, выборочный пересказ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плана, осмысление содержания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Стр. 64 – 66  вопросы и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>Басни народов мира – 6 часов</w:t>
            </w:r>
          </w:p>
          <w:p w:rsidR="004D724D" w:rsidRPr="004D724D" w:rsidRDefault="004D724D" w:rsidP="003C0C89">
            <w:r w:rsidRPr="004D724D">
              <w:rPr>
                <w:szCs w:val="20"/>
              </w:rPr>
              <w:t>Басни народов мира. Понятие о басне. Эзоп. Краткие сведения о баснописце. «Лиса и виноград», «Ворон и Лисица». Лафонтен «Лисица и виноград».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8"/>
              </w:rPr>
              <w:t xml:space="preserve">1)самостоятельно </w:t>
            </w:r>
            <w:r w:rsidRPr="004D724D">
              <w:rPr>
                <w:iCs/>
                <w:szCs w:val="28"/>
              </w:rPr>
              <w:t>формулировать</w:t>
            </w:r>
            <w:r w:rsidRPr="004D724D">
              <w:rPr>
                <w:szCs w:val="28"/>
              </w:rPr>
              <w:t xml:space="preserve"> проблему (тему) и цели урока;</w:t>
            </w:r>
          </w:p>
          <w:p w:rsidR="004D724D" w:rsidRPr="004D724D" w:rsidRDefault="004D724D" w:rsidP="003C0C89">
            <w:r w:rsidRPr="004D724D">
              <w:rPr>
                <w:iCs/>
                <w:szCs w:val="28"/>
              </w:rPr>
              <w:t>2)пользоваться</w:t>
            </w:r>
            <w:r w:rsidRPr="004D724D">
              <w:rPr>
                <w:szCs w:val="28"/>
              </w:rPr>
              <w:t xml:space="preserve"> разными видами чтения;</w:t>
            </w:r>
          </w:p>
          <w:p w:rsidR="004D724D" w:rsidRPr="004D724D" w:rsidRDefault="004D724D" w:rsidP="003C0C89">
            <w:r w:rsidRPr="004D724D">
              <w:rPr>
                <w:rStyle w:val="Text0"/>
                <w:rFonts w:ascii="Times New Roman" w:hAnsi="Times New Roman"/>
                <w:iCs/>
                <w:sz w:val="24"/>
                <w:szCs w:val="28"/>
              </w:rPr>
              <w:t>3)уметь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 формулировать собственное мнение и позицию;</w:t>
            </w:r>
            <w:r w:rsidRPr="004D724D">
              <w:rPr>
                <w:szCs w:val="28"/>
              </w:rPr>
              <w:t xml:space="preserve">                </w:t>
            </w:r>
          </w:p>
          <w:p w:rsidR="004D724D" w:rsidRPr="004D724D" w:rsidRDefault="004D724D" w:rsidP="003C0C89">
            <w:r w:rsidRPr="004D724D">
              <w:t>4)</w:t>
            </w:r>
            <w:r w:rsidRPr="004D724D">
              <w:rPr>
                <w:iCs/>
                <w:szCs w:val="28"/>
              </w:rPr>
              <w:t>излагать</w:t>
            </w:r>
            <w:r w:rsidRPr="004D724D">
              <w:rPr>
                <w:szCs w:val="28"/>
              </w:rPr>
              <w:t xml:space="preserve"> содержание прочитанного (прослушанного) текста подробно;</w:t>
            </w:r>
          </w:p>
          <w:p w:rsidR="004D724D" w:rsidRPr="004D724D" w:rsidRDefault="004D724D" w:rsidP="003C0C89">
            <w:r w:rsidRPr="004D724D">
              <w:rPr>
                <w:iCs/>
                <w:szCs w:val="28"/>
              </w:rPr>
              <w:t>5)выступать</w:t>
            </w:r>
            <w:r w:rsidRPr="004D724D">
              <w:rPr>
                <w:szCs w:val="28"/>
              </w:rPr>
              <w:t xml:space="preserve"> перед аудиторией сверстников с сообщениями;           </w:t>
            </w:r>
            <w:r w:rsidRPr="004D724D">
              <w:rPr>
                <w:iCs/>
                <w:szCs w:val="28"/>
              </w:rPr>
              <w:t xml:space="preserve">         6) задавать вопросы</w:t>
            </w:r>
            <w:r w:rsidRPr="004D724D">
              <w:rPr>
                <w:szCs w:val="28"/>
              </w:rPr>
              <w:t xml:space="preserve">;  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7)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 xml:space="preserve">договариваться и приходить к общему решению в совместной 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lastRenderedPageBreak/>
              <w:t xml:space="preserve">деятельности;              </w:t>
            </w:r>
            <w:r w:rsidRPr="004D724D">
              <w:rPr>
                <w:iCs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Составление словаря басни (работа в парах)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Выразительное чтение, инсценировка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опорного конспекта, выразительное чтение басен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Биография М.Ломоносова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Русские басни. Русские баснописцы </w:t>
            </w:r>
            <w:r w:rsidRPr="004D724D">
              <w:rPr>
                <w:szCs w:val="20"/>
                <w:lang w:val="en-US"/>
              </w:rPr>
              <w:t>XVIII</w:t>
            </w:r>
            <w:r w:rsidRPr="004D724D">
              <w:rPr>
                <w:szCs w:val="20"/>
              </w:rPr>
              <w:t xml:space="preserve"> в. Нравственная проблематика басен</w:t>
            </w:r>
            <w:proofErr w:type="gramStart"/>
            <w:r w:rsidRPr="004D724D">
              <w:rPr>
                <w:szCs w:val="20"/>
              </w:rPr>
              <w:t xml:space="preserve"> ,</w:t>
            </w:r>
            <w:proofErr w:type="gramEnd"/>
            <w:r w:rsidRPr="004D724D">
              <w:rPr>
                <w:szCs w:val="20"/>
              </w:rPr>
              <w:t xml:space="preserve"> злободневность. Основные темы басен. М.В.Ломоносов «Случились вместе два Астронома в пиру…»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Выразительное чтение, ответы на вопросы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Хронологическая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Выразительное чтение стихотворения, приемы юмористического изображения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Выучить стихотворение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И.А. Крылов</w:t>
            </w:r>
            <w:r w:rsidRPr="004D724D">
              <w:rPr>
                <w:szCs w:val="20"/>
              </w:rPr>
              <w:t>. Детство писателя. Тематика басен. «Волк и Ягненок».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pStyle w:val="text"/>
              <w:ind w:firstLine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8)осознанно воспринимать басни в единстве формы и содержания;             9)адекватно понимать художественный текст басен и давать его смысловой анализ;                        10)выявлять авторскую позицию, определять своё отношение к ней и на этой основе формировать собственные ценностные ориентации;</w:t>
            </w:r>
            <w:proofErr w:type="gramEnd"/>
          </w:p>
          <w:p w:rsidR="004D724D" w:rsidRPr="004D724D" w:rsidRDefault="004D724D" w:rsidP="003C0C89">
            <w:pPr>
              <w:pStyle w:val="text"/>
              <w:ind w:firstLine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11)определять актуальность басен  для читателей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Знакомство с судьбой великого баснописца. Определение морали басен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Викторина на распознавание басен Крылова и на определение морали басен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Учиться  выделять главное в произведении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Выучить басню, презентации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И.А. Крылов. «Волк на псарне», «Свинья под Дубом». </w:t>
            </w:r>
            <w:proofErr w:type="gramStart"/>
            <w:r w:rsidRPr="004D724D">
              <w:rPr>
                <w:szCs w:val="20"/>
              </w:rPr>
              <w:t>Сатирическое</w:t>
            </w:r>
            <w:proofErr w:type="gramEnd"/>
            <w:r w:rsidRPr="004D724D">
              <w:rPr>
                <w:szCs w:val="20"/>
              </w:rPr>
              <w:t xml:space="preserve"> и нравственное в баснях.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Работа с выражениями, характеризующими поведение персонажей. Определение морали басен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Письменная работ</w:t>
            </w:r>
            <w:proofErr w:type="gramStart"/>
            <w:r w:rsidRPr="004D724D">
              <w:t>а-</w:t>
            </w:r>
            <w:proofErr w:type="gramEnd"/>
            <w:r w:rsidRPr="004D724D">
              <w:t xml:space="preserve"> раскрыть смысл аллегории в басне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Учиться определять мораль в басне, сформулировать основную идею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Выучить басню, презентации, рисунки к басням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</w:rPr>
              <w:t>Р.р</w:t>
            </w:r>
            <w:r w:rsidRPr="004D724D">
              <w:t xml:space="preserve">. </w:t>
            </w:r>
            <w:r w:rsidRPr="004D724D">
              <w:rPr>
                <w:szCs w:val="20"/>
              </w:rPr>
              <w:t>Игра «Что? Где? Когда?» Образный мир басен.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gramStart"/>
            <w:r w:rsidRPr="004D724D">
              <w:t>Конкурс на лучшую инсценировку басен (групповая, индивидуальная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Инсценировка басен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Развитие навыка сопоставительного анализа, художественного пересказа с элементами повествования, описания и рассуждения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Биография Пушкина, презентации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30.10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  <w:r w:rsidRPr="004D724D"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Контрольная работа по творчеству великих баснописцев.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Письменные ответы на вопросы или 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Написание творческой работы  по произведению, выражение своего отношения </w:t>
            </w:r>
            <w:proofErr w:type="gramStart"/>
            <w:r w:rsidRPr="004D724D">
              <w:rPr>
                <w:szCs w:val="20"/>
              </w:rPr>
              <w:t>к</w:t>
            </w:r>
            <w:proofErr w:type="gramEnd"/>
            <w:r w:rsidRPr="004D724D">
              <w:rPr>
                <w:szCs w:val="20"/>
              </w:rPr>
              <w:t xml:space="preserve"> прочитанному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С.93-102 пересказ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 xml:space="preserve">Русская литература 19 </w:t>
            </w:r>
            <w:r w:rsidRPr="004D724D">
              <w:rPr>
                <w:b/>
              </w:rPr>
              <w:lastRenderedPageBreak/>
              <w:t>века – 27 часов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rPr>
                <w:b/>
                <w:szCs w:val="20"/>
              </w:rPr>
              <w:t>А.С. Пушкин</w:t>
            </w:r>
            <w:r w:rsidRPr="004D724D">
              <w:rPr>
                <w:szCs w:val="20"/>
              </w:rPr>
              <w:t>. Детство поэта. Пушкин и книги. Поэт и няня Арина Родионовна. Стихотворение «Няня».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1) </w:t>
            </w:r>
            <w:r w:rsidRPr="004D724D">
              <w:rPr>
                <w:iCs/>
                <w:szCs w:val="28"/>
              </w:rPr>
              <w:t>работать</w:t>
            </w:r>
            <w:r w:rsidRPr="004D724D">
              <w:rPr>
                <w:szCs w:val="28"/>
              </w:rPr>
              <w:t xml:space="preserve"> по плану, </w:t>
            </w:r>
            <w:r w:rsidRPr="004D724D">
              <w:rPr>
                <w:szCs w:val="28"/>
              </w:rPr>
              <w:lastRenderedPageBreak/>
              <w:t xml:space="preserve">сверяя свои действия с целью,  </w:t>
            </w:r>
            <w:r w:rsidRPr="004D724D">
              <w:rPr>
                <w:iCs/>
                <w:szCs w:val="28"/>
              </w:rPr>
              <w:t>корректировать</w:t>
            </w:r>
            <w:r w:rsidRPr="004D724D">
              <w:rPr>
                <w:szCs w:val="28"/>
              </w:rPr>
              <w:t xml:space="preserve"> свою деятельность;</w:t>
            </w:r>
          </w:p>
          <w:p w:rsidR="004D724D" w:rsidRPr="004D724D" w:rsidRDefault="004D724D" w:rsidP="003C0C89">
            <w:r w:rsidRPr="004D724D">
              <w:t xml:space="preserve">2) в </w:t>
            </w:r>
            <w:r w:rsidRPr="004D724D">
              <w:rPr>
                <w:spacing w:val="2"/>
                <w:szCs w:val="28"/>
              </w:rPr>
              <w:t xml:space="preserve">диалоге с учителем </w:t>
            </w:r>
            <w:r w:rsidRPr="004D724D">
              <w:rPr>
                <w:iCs/>
                <w:spacing w:val="2"/>
                <w:szCs w:val="28"/>
              </w:rPr>
              <w:t>вырабатывать</w:t>
            </w:r>
            <w:r w:rsidRPr="004D724D">
              <w:rPr>
                <w:spacing w:val="2"/>
                <w:szCs w:val="28"/>
              </w:rPr>
              <w:t xml:space="preserve"> критерии оценки и   </w:t>
            </w:r>
            <w:r w:rsidRPr="004D724D">
              <w:rPr>
                <w:iCs/>
                <w:spacing w:val="2"/>
                <w:szCs w:val="28"/>
              </w:rPr>
              <w:t>определять</w:t>
            </w:r>
            <w:r w:rsidRPr="004D724D">
              <w:rPr>
                <w:spacing w:val="2"/>
                <w:szCs w:val="28"/>
              </w:rPr>
              <w:t xml:space="preserve"> степень успешности своей работы и работы других в соответствии с этими критериями;</w:t>
            </w:r>
            <w:r w:rsidRPr="004D724D">
              <w:rPr>
                <w:szCs w:val="28"/>
              </w:rPr>
              <w:t xml:space="preserve"> 3)самостоятельно </w:t>
            </w:r>
            <w:r w:rsidRPr="004D724D">
              <w:rPr>
                <w:iCs/>
                <w:szCs w:val="28"/>
              </w:rPr>
              <w:t>формулировать</w:t>
            </w:r>
            <w:r w:rsidRPr="004D724D">
              <w:rPr>
                <w:szCs w:val="28"/>
              </w:rPr>
              <w:t xml:space="preserve"> проблему (тему) и цели урока;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Составление плана </w:t>
            </w:r>
            <w:r w:rsidRPr="004D724D">
              <w:lastRenderedPageBreak/>
              <w:t>статьи учебника об А. С. Пушкине, выразительное чтение, ответы на вопросы учебника, поиск дополнительной информации о жизни и творчестве поэта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Художествен</w:t>
            </w:r>
            <w:r w:rsidRPr="004D724D">
              <w:lastRenderedPageBreak/>
              <w:t>ный пересказ с элементами повествования и описания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Составление </w:t>
            </w:r>
            <w:r w:rsidRPr="004D724D">
              <w:lastRenderedPageBreak/>
              <w:t>плана основных этапов жизни и творчества А. С.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Сказка о мёртвой царевне и семи богатырях». Гуманистическая направленность сказки. Герои и персонажи «Сказки…»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4)п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ользоваться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разными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видами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чтения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: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изучающим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просмотровым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ознакомительным;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5)и</w:t>
            </w:r>
            <w:r w:rsidRPr="004D724D">
              <w:rPr>
                <w:rFonts w:ascii="Times New Roman" w:hAnsi="Times New Roman" w:cs="Times New Roman"/>
                <w:iCs/>
                <w:spacing w:val="-2"/>
                <w:sz w:val="24"/>
                <w:szCs w:val="28"/>
                <w:lang w:val="ru-RU"/>
              </w:rPr>
              <w:t>звлекать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информацию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представленную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разных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формах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сплошной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текст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; </w:t>
            </w:r>
            <w:proofErr w:type="spellStart"/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несплошной</w:t>
            </w:r>
            <w:proofErr w:type="spellEnd"/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текст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–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иллюстрация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таблица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схема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6)п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ерерабатывать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преобразовывать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информацию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из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одной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формы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другую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составлять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план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таблицу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схему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7)и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злагать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содержание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прочитанного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(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прослушанного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)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текста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подробно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сжато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выборочно;</w:t>
            </w:r>
          </w:p>
          <w:p w:rsidR="004D724D" w:rsidRPr="004D724D" w:rsidRDefault="004D724D" w:rsidP="003C0C89">
            <w:r w:rsidRPr="004D724D">
              <w:t>8)п</w:t>
            </w:r>
            <w:r w:rsidRPr="004D724D">
              <w:rPr>
                <w:iCs/>
                <w:szCs w:val="28"/>
              </w:rPr>
              <w:t>ользоваться</w:t>
            </w:r>
            <w:r w:rsidRPr="004D724D">
              <w:rPr>
                <w:szCs w:val="28"/>
              </w:rPr>
              <w:t xml:space="preserve"> словарями, справочниками;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9)ф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ормулировать собственное мнение и позицию;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10)д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оговариваться и приходить к общему решению в совместной деятельности;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11)о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существлять взаимный контроль и оказывать в сотрудничестве необходимую взаимопомощь;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Выразительное чтение, ответы на вопросы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Индивидуальные задания о поэте  и сказке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Составлять характеристику героя, выразительное чтение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С.123 ответы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Добро и зло в сказках А.С. Пушкина. Отношение автора к героям.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Чтение, пересказ</w:t>
            </w:r>
            <w:proofErr w:type="gramStart"/>
            <w:r w:rsidRPr="004D724D">
              <w:t xml:space="preserve"> ,</w:t>
            </w:r>
            <w:proofErr w:type="gramEnd"/>
            <w:r w:rsidRPr="004D724D">
              <w:t>анализ фрагментов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Выразительное чтение и изображение героев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Выделять главное в произведении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 125 инд</w:t>
            </w:r>
            <w:proofErr w:type="gramStart"/>
            <w:r w:rsidRPr="004D724D">
              <w:t>.з</w:t>
            </w:r>
            <w:proofErr w:type="gramEnd"/>
            <w:r w:rsidRPr="004D724D">
              <w:t>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 xml:space="preserve">Р.р. </w:t>
            </w:r>
            <w:r w:rsidRPr="004D724D">
              <w:rPr>
                <w:szCs w:val="20"/>
              </w:rPr>
              <w:t xml:space="preserve"> В мире художественного слова А.С. Пушкина. Ритм. Стихотворная и прозаическая речь. Эпитет.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gramStart"/>
            <w:r w:rsidRPr="004D724D">
              <w:t>Составление словаря, отличия стихотворной речи от прозаической, определение функций эпитетов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Выявление особенностей стихотворного и прозаического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Формулировать выводы урока, проводить аналогии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С.129-132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  <w:rPr>
                <w:b/>
              </w:rPr>
            </w:pPr>
            <w:r w:rsidRPr="004D724D">
              <w:t>23.</w:t>
            </w:r>
            <w:r w:rsidRPr="004D724D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Литературная сказка и её отличие </w:t>
            </w:r>
            <w:proofErr w:type="gramStart"/>
            <w:r w:rsidRPr="004D724D">
              <w:rPr>
                <w:szCs w:val="20"/>
              </w:rPr>
              <w:t>от</w:t>
            </w:r>
            <w:proofErr w:type="gramEnd"/>
            <w:r w:rsidRPr="004D724D">
              <w:rPr>
                <w:szCs w:val="20"/>
              </w:rPr>
              <w:t xml:space="preserve"> фольклорной.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Сопоставительный анализ (</w:t>
            </w:r>
            <w:proofErr w:type="gramStart"/>
            <w:r w:rsidRPr="004D724D">
              <w:t>групповая</w:t>
            </w:r>
            <w:proofErr w:type="gramEnd"/>
            <w:r w:rsidRPr="004D724D">
              <w:t xml:space="preserve">, </w:t>
            </w:r>
            <w:r w:rsidRPr="004D724D">
              <w:lastRenderedPageBreak/>
              <w:t>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Характеристика </w:t>
            </w:r>
            <w:proofErr w:type="spellStart"/>
            <w:r w:rsidRPr="004D724D">
              <w:lastRenderedPageBreak/>
              <w:t>персонажей</w:t>
            </w:r>
            <w:proofErr w:type="gramStart"/>
            <w:r w:rsidRPr="004D724D">
              <w:t>,с</w:t>
            </w:r>
            <w:proofErr w:type="gramEnd"/>
            <w:r w:rsidRPr="004D724D">
              <w:t>опоставительный</w:t>
            </w:r>
            <w:proofErr w:type="spellEnd"/>
            <w:r w:rsidRPr="004D724D">
              <w:t xml:space="preserve"> анализ сказок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 Иллюстрироват</w:t>
            </w:r>
            <w:r w:rsidRPr="004D724D">
              <w:lastRenderedPageBreak/>
              <w:t>ь свои ответы примерами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 xml:space="preserve">«Руслан и Людмила» </w:t>
            </w:r>
            <w:proofErr w:type="gramStart"/>
            <w:r w:rsidRPr="004D724D">
              <w:rPr>
                <w:szCs w:val="20"/>
              </w:rPr>
              <w:t xml:space="preserve">( </w:t>
            </w:r>
            <w:proofErr w:type="gramEnd"/>
            <w:r w:rsidRPr="004D724D">
              <w:rPr>
                <w:szCs w:val="20"/>
              </w:rPr>
              <w:lastRenderedPageBreak/>
              <w:t>чтение)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27.11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t>Вн.чт</w:t>
            </w:r>
            <w:proofErr w:type="spellEnd"/>
            <w:r w:rsidRPr="004D724D">
              <w:rPr>
                <w:b/>
                <w:szCs w:val="20"/>
              </w:rPr>
              <w:t>.</w:t>
            </w:r>
            <w:r w:rsidRPr="004D724D">
              <w:rPr>
                <w:szCs w:val="20"/>
              </w:rPr>
              <w:t xml:space="preserve"> Сказочный характер поэмы «Руслан и Людмила» (избранные главы).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Выразительное чтение, ответы на вопросы учебника, 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Тестирование с целью проверки знаний содержания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Составлять характеристику героя, выразительное чтение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Характеристика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«Руслан и Людмила». Богатство и выразительность средств.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Комментированное и выразительное чтение, беседа по прочитанному</w:t>
            </w:r>
            <w:proofErr w:type="gramStart"/>
            <w:r w:rsidRPr="004D724D">
              <w:rPr>
                <w:szCs w:val="20"/>
              </w:rPr>
              <w:t xml:space="preserve"> ,</w:t>
            </w:r>
            <w:proofErr w:type="gramEnd"/>
            <w:r w:rsidRPr="004D724D">
              <w:rPr>
                <w:szCs w:val="20"/>
              </w:rPr>
              <w:t xml:space="preserve"> составление цитатного плана, сравнительный анализ эпизодов,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цитатного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 Составлять цитатный план к работе; выполнять сравнительный анализ эпизодов, героев</w:t>
            </w:r>
            <w:r w:rsidRPr="004D724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Вопросы и задания по произведению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Образы природы в стихотворении «Зимняя дорога».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8"/>
              </w:rPr>
              <w:t>12)о</w:t>
            </w:r>
            <w:r w:rsidRPr="004D724D">
              <w:rPr>
                <w:iCs/>
                <w:szCs w:val="28"/>
              </w:rPr>
              <w:t>формлять</w:t>
            </w:r>
            <w:r w:rsidRPr="004D724D">
              <w:rPr>
                <w:szCs w:val="28"/>
              </w:rPr>
              <w:t xml:space="preserve"> свои мысли в устной и письменной форме с учётом речевой ситуации;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13)с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лушать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слышать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других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пытаться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принимать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иную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точку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зрения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быть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готовым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корректировать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свою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точку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зрения;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14)в</w:t>
            </w:r>
            <w:r w:rsidRPr="004D724D">
              <w:rPr>
                <w:iCs/>
                <w:szCs w:val="28"/>
              </w:rPr>
              <w:t>ыступать</w:t>
            </w:r>
            <w:r w:rsidRPr="004D724D">
              <w:rPr>
                <w:szCs w:val="28"/>
              </w:rPr>
              <w:t xml:space="preserve"> перед аудиторией сверстников с сообщениями;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15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)д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оговариваться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приходить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общему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решению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совместной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деятельности;</w:t>
            </w:r>
          </w:p>
          <w:p w:rsidR="004D724D" w:rsidRPr="004D724D" w:rsidRDefault="004D724D" w:rsidP="003C0C89">
            <w:r>
              <w:rPr>
                <w:szCs w:val="28"/>
              </w:rPr>
              <w:t>16</w:t>
            </w:r>
            <w:r w:rsidRPr="004D724D">
              <w:rPr>
                <w:szCs w:val="28"/>
              </w:rPr>
              <w:t>)з</w:t>
            </w:r>
            <w:r w:rsidRPr="004D724D">
              <w:rPr>
                <w:iCs/>
                <w:szCs w:val="28"/>
              </w:rPr>
              <w:t>адавать вопросы</w:t>
            </w:r>
            <w:r w:rsidRPr="004D724D">
              <w:rPr>
                <w:szCs w:val="28"/>
              </w:rPr>
              <w:t>.</w:t>
            </w:r>
          </w:p>
          <w:p w:rsidR="004D724D" w:rsidRPr="004D724D" w:rsidRDefault="004D724D" w:rsidP="003C0C89">
            <w:r w:rsidRPr="004D724D">
              <w:rPr>
                <w:b/>
                <w:szCs w:val="28"/>
              </w:rPr>
              <w:t>Предметные  результаты:</w:t>
            </w:r>
          </w:p>
          <w:p w:rsidR="004D724D" w:rsidRPr="004D724D" w:rsidRDefault="004D724D" w:rsidP="003C0C89">
            <w:r w:rsidRPr="004D724D">
              <w:t>1)воспринимать текст литературного произведения;</w:t>
            </w:r>
          </w:p>
          <w:p w:rsidR="004D724D" w:rsidRPr="004D724D" w:rsidRDefault="004D724D" w:rsidP="003C0C89">
            <w:r w:rsidRPr="004D724D">
              <w:t>2)читать выразительно наизусть лирические стихотворения и  фрагменты произведений русской литературы 19 века;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Обучение анализу литературного произведения (работа в парах)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ответов учащихся по вопросам домашнего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Давать логичные и последовательные ответы, анализировать стихотворение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t>Вн.чт</w:t>
            </w:r>
            <w:proofErr w:type="spellEnd"/>
            <w:r w:rsidRPr="004D724D">
              <w:rPr>
                <w:b/>
                <w:szCs w:val="20"/>
              </w:rPr>
              <w:t>.</w:t>
            </w:r>
            <w:r w:rsidRPr="004D724D">
              <w:rPr>
                <w:szCs w:val="20"/>
              </w:rPr>
              <w:t xml:space="preserve"> Час поэзии. «Поэзия XIX века о родной природе»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Различные виды чтения, работа с иллюстрациями, обучение анализу литературного произведения (работа в парах)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опрос, оценка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Давать логичные и последовательные ответы, анализировать стихотворение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Наизусть, презентация о Лермонтове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 xml:space="preserve">28.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М.Ю. Лермонтов</w:t>
            </w:r>
            <w:r w:rsidRPr="004D724D">
              <w:rPr>
                <w:szCs w:val="20"/>
              </w:rPr>
              <w:t xml:space="preserve">. </w:t>
            </w:r>
            <w:r w:rsidRPr="004D724D">
              <w:rPr>
                <w:szCs w:val="20"/>
              </w:rPr>
              <w:lastRenderedPageBreak/>
              <w:t>Детские годы. Тема Отечественной войны 1812 года в поэзии Лермонтова.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Творческая работа </w:t>
            </w:r>
            <w:r w:rsidRPr="004D724D">
              <w:lastRenderedPageBreak/>
              <w:t>«На Бородинском поле»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Рефераты, </w:t>
            </w:r>
            <w:r w:rsidRPr="004D724D">
              <w:lastRenderedPageBreak/>
              <w:t>творческая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 xml:space="preserve"> Находить </w:t>
            </w:r>
            <w:r w:rsidRPr="004D724D">
              <w:rPr>
                <w:szCs w:val="20"/>
              </w:rPr>
              <w:lastRenderedPageBreak/>
              <w:t>нужные цитаты в тексте, составлять план, грамотно выражать свои мысли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Пересказ </w:t>
            </w:r>
            <w:r w:rsidRPr="004D724D">
              <w:lastRenderedPageBreak/>
              <w:t>биографии Лермонтова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«Бородино». История создания стихотворения. Бородинская битва и русский солдат в изображении М.Ю. Лермонтова.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Коллективная: комментированное чтение, беседа по прочитанному</w:t>
            </w:r>
            <w:proofErr w:type="gramStart"/>
            <w:r w:rsidRPr="004D724D">
              <w:rPr>
                <w:szCs w:val="20"/>
              </w:rPr>
              <w:t xml:space="preserve"> ;</w:t>
            </w:r>
            <w:proofErr w:type="gramEnd"/>
            <w:r w:rsidRPr="004D724D">
              <w:rPr>
                <w:szCs w:val="20"/>
              </w:rPr>
              <w:t xml:space="preserve"> работа в тетрадях; составление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опрос, проверка цитатного плана, беседа по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Анализировать поэтический текст, развитие представления о звукописи, метафоре, аллитерации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  <w:p w:rsidR="004D724D" w:rsidRPr="004D724D" w:rsidRDefault="004D724D" w:rsidP="003C0C89">
            <w:r w:rsidRPr="004D724D">
              <w:t>Выучить стихотворение, выписать выразительно-изобразительные средства из стихотворения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Н.В. Гоголь</w:t>
            </w:r>
            <w:r w:rsidRPr="004D724D">
              <w:rPr>
                <w:szCs w:val="20"/>
              </w:rPr>
              <w:t>. Слово о писателе. «Ночь перед Рождеством». Отражение в повести славянских преданий и легенд.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3)характеризовать героев русской литературы 19 века;</w:t>
            </w:r>
          </w:p>
          <w:p w:rsidR="004D724D" w:rsidRPr="004D724D" w:rsidRDefault="004D724D" w:rsidP="003C0C89">
            <w:r w:rsidRPr="004D724D">
              <w:t>4)характеризовать сюжет произведения, его тематику, идейно-эмоциональное содержание;                       5)составлять план литературного произведения, в том числе цитатный;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t xml:space="preserve">6)подбирать материал о биографии и творчестве писателя, истории </w:t>
            </w:r>
            <w:r w:rsidRPr="004D724D">
              <w:lastRenderedPageBreak/>
              <w:t>создания произведения;</w:t>
            </w:r>
          </w:p>
          <w:p w:rsidR="004D724D" w:rsidRPr="004D724D" w:rsidRDefault="004D724D" w:rsidP="003C0C89"/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t>7)</w:t>
            </w:r>
            <w:r w:rsidRPr="004D724D">
              <w:rPr>
                <w:rFonts w:eastAsiaTheme="minorHAnsi" w:cs="SchoolBookC"/>
                <w:szCs w:val="20"/>
                <w:lang w:eastAsia="en-US"/>
              </w:rPr>
              <w:t>определять роль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портретной характеристики героя;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8)рассказывать сюжет прочитанного произведения, видеть особенности его композиции;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t>9)</w:t>
            </w:r>
            <w:r w:rsidRPr="004D724D">
              <w:rPr>
                <w:rFonts w:eastAsiaTheme="minorHAnsi" w:cs="SchoolBookC"/>
                <w:szCs w:val="20"/>
                <w:lang w:eastAsia="en-US"/>
              </w:rPr>
              <w:t xml:space="preserve"> относить произведение к жанру рассказа, повести  по его признакам;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10)различать в произведении автора и рассказчика;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11)называть отличительные признаки стихотворной речи (в том числе ритм, рифму);</w:t>
            </w:r>
          </w:p>
          <w:p w:rsidR="004D724D" w:rsidRPr="004D724D" w:rsidRDefault="004D724D" w:rsidP="003C0C89">
            <w:r w:rsidRPr="004D724D">
              <w:rPr>
                <w:rFonts w:eastAsiaTheme="minorHAnsi" w:cs="SchoolBookC"/>
                <w:szCs w:val="20"/>
                <w:lang w:eastAsia="en-US"/>
              </w:rPr>
              <w:t>12)писать сочинение-эссе, сочинение-размышление о книге, литературном герое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both"/>
              <w:rPr>
                <w:szCs w:val="20"/>
              </w:rPr>
            </w:pPr>
            <w:r w:rsidRPr="004D724D">
              <w:rPr>
                <w:szCs w:val="20"/>
              </w:rPr>
              <w:lastRenderedPageBreak/>
              <w:t>Коллективная;</w:t>
            </w:r>
            <w:r w:rsidRPr="004D724D">
              <w:rPr>
                <w:szCs w:val="20"/>
              </w:rPr>
              <w:br/>
              <w:t>индивидуальная: сообщения уч-ся о Гоголе, комментированное чтение, составление словарика  новых и «трудных» слов, дать им толкование.</w:t>
            </w:r>
          </w:p>
          <w:p w:rsidR="004D724D" w:rsidRPr="004D724D" w:rsidRDefault="004D724D" w:rsidP="003C0C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Тестирование с целью проверки знаний содержания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Сопоставлять факты жизни и творчества писателя, характеризовать героя; выполнять художественный пересказ некоторых эпизодов.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Ответить на вопросы и выполнить задания учебника, подготовить пересказ фрагментов повести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Образы и события повести.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gramStart"/>
            <w:r w:rsidRPr="004D724D">
              <w:rPr>
                <w:szCs w:val="20"/>
              </w:rPr>
              <w:t>Коллективная</w:t>
            </w:r>
            <w:proofErr w:type="gramEnd"/>
            <w:r w:rsidRPr="004D724D">
              <w:rPr>
                <w:szCs w:val="20"/>
              </w:rPr>
              <w:t>;</w:t>
            </w:r>
            <w:r w:rsidRPr="004D724D">
              <w:rPr>
                <w:szCs w:val="20"/>
              </w:rPr>
              <w:br/>
              <w:t xml:space="preserve">индивидуальная:  комментированное чтение, обсуждение  образов и событий. </w:t>
            </w:r>
            <w:r w:rsidRPr="004D724D">
              <w:rPr>
                <w:szCs w:val="20"/>
              </w:rPr>
              <w:lastRenderedPageBreak/>
              <w:t>Просмотр фрагментов кинофильма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>Письменные 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Понимать художественное своеобразие повести; понятие </w:t>
            </w:r>
            <w:r w:rsidRPr="004D724D">
              <w:rPr>
                <w:szCs w:val="20"/>
              </w:rPr>
              <w:lastRenderedPageBreak/>
              <w:t xml:space="preserve">«художественная деталь» в </w:t>
            </w:r>
            <w:proofErr w:type="spellStart"/>
            <w:r w:rsidRPr="004D724D">
              <w:rPr>
                <w:szCs w:val="20"/>
              </w:rPr>
              <w:t>произ-нии</w:t>
            </w:r>
            <w:proofErr w:type="spellEnd"/>
            <w:r w:rsidRPr="004D724D">
              <w:rPr>
                <w:szCs w:val="20"/>
              </w:rPr>
              <w:t>, выполнять анализ фрагментов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lastRenderedPageBreak/>
              <w:t>Сотавление</w:t>
            </w:r>
            <w:proofErr w:type="spellEnd"/>
            <w:r w:rsidRPr="004D724D">
              <w:t xml:space="preserve"> цитатного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Суеверие, злая сила, добро и зло в повести.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gramStart"/>
            <w:r w:rsidRPr="004D724D">
              <w:rPr>
                <w:szCs w:val="20"/>
              </w:rPr>
              <w:t>Коллективная</w:t>
            </w:r>
            <w:proofErr w:type="gramEnd"/>
            <w:r w:rsidRPr="004D724D">
              <w:rPr>
                <w:szCs w:val="20"/>
              </w:rPr>
              <w:t>;</w:t>
            </w:r>
            <w:r w:rsidRPr="004D724D">
              <w:rPr>
                <w:szCs w:val="20"/>
              </w:rPr>
              <w:br/>
              <w:t>индивидуальная:  комментированное чтение, обсуждение  характеристик героев. Просмотр фрагментов кинофильма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опрос, оценка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 читать текст, анализировать произведение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Составить характеристики главных героев (по вариантам)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 xml:space="preserve">Р.р. </w:t>
            </w:r>
            <w:r w:rsidRPr="004D724D">
              <w:rPr>
                <w:szCs w:val="20"/>
              </w:rPr>
              <w:t xml:space="preserve"> Словесное рисование героев.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Устное словесное рисование, словарная работа в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прозаического текста, характеристики героев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Давать логичные и последовательные ответы, анализировать произведение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 рассказа «Муму»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rPr>
          <w:trHeight w:val="2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И.С. Тургенев</w:t>
            </w:r>
            <w:r w:rsidRPr="004D724D">
              <w:rPr>
                <w:szCs w:val="20"/>
              </w:rPr>
              <w:t>. Детские годы. История создания рассказа «Муму». Тематика и социальная проблематика рассказа.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Выборочный пересказ эпизодов, формулировка первых впечатлений от встречи с героями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Вопросно-ответная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Совершенствовать технику чтения, анализировать произведение и делать выводы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Подготовить чтение по ролям диалогов Гаврилы и Капитона, Гаврилы и Татьяны, подготовить характеристи</w:t>
            </w:r>
            <w:r w:rsidRPr="004D724D">
              <w:lastRenderedPageBreak/>
              <w:t>ки Татьяны, Гаврилы, Капитона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t>Вн.чт</w:t>
            </w:r>
            <w:proofErr w:type="spellEnd"/>
            <w:r w:rsidRPr="004D724D">
              <w:rPr>
                <w:szCs w:val="20"/>
              </w:rPr>
              <w:t>. Образы центральные и второстепенные. Образ Муму. Нравственное превосходство Герасима над барыней и её челядью.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Сопоставление героев, ответы на вопросы учебника, Характеристика образа-персонажа с опорой на средства создания образа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опрос, оценка ответов учащихся на вопросы домашнего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образов героев и центральных эпизодов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Подготовиться к сочинению по рассказу И. С. Тургенева «Муму»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  <w:szCs w:val="20"/>
              </w:rPr>
              <w:t xml:space="preserve">Р.р.  Контрольное </w:t>
            </w:r>
            <w:r w:rsidRPr="004D724D">
              <w:rPr>
                <w:szCs w:val="20"/>
              </w:rPr>
              <w:t>сочинение по рассказу И.С. Тургенева «Муму».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Написание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Создание письменного связного рассказа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Высказывать свою точку зрения, написание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 стихотворений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szCs w:val="20"/>
              </w:rPr>
              <w:t>И.С.Тургенев о языке. Стихотворение в прозе «Русский язык», «Воробей», «Два богача».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Ответы на вопросы, индивидуальные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опрос, оценка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 Обобщать и систематизировать полученные знания, сравнивать факты, события,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Наизусть, анализ стихотворения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Н.А.Некрасов – поэт для детей. «Крестьянские дети». Основная тема и способы её развития.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Комментированное чтение, определение завязки, кульминации, </w:t>
            </w:r>
            <w:r w:rsidRPr="004D724D">
              <w:lastRenderedPageBreak/>
              <w:t>развязки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 читать, анализировать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Рассказать о детских и юношеских годах Н. А. </w:t>
            </w:r>
            <w:r w:rsidRPr="004D724D">
              <w:lastRenderedPageBreak/>
              <w:t>Некрасова, прочесть стихотворение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«Крестьянские дети». Отношение автора к персонажам стихотворения. Композиции.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Сопоставительная характеристика героев, выявление через анализ речи персонажей особенностей их характеров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Вопросно-ответная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Давать характеристику герою, сравнивать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Письменно ответить на вопросы учебника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Н.А.Некрасов. «Тройка». Народная песня. Строфа.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 по ролям, пересказ, анализ пересказа, составление словаря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Совершенствовать технику чтения, анализировать произведение и делать выводы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стихотворения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Л.Н.Толстой</w:t>
            </w:r>
            <w:r w:rsidRPr="004D724D">
              <w:rPr>
                <w:szCs w:val="20"/>
              </w:rPr>
              <w:t>. Слово о писателе. «Кавказский пленник». История создания произведения. Быль как литературный жанр.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Комментированное чтение, определение завязки, кульминации, развязки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Устные ответы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Формулировать выводы урока, проводить аналогии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Характеристика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Тема и основные проблемы повести: смысл жизни, справедливость, свобода и неволя. Две жизненные позиции (Жилин и </w:t>
            </w:r>
            <w:proofErr w:type="spellStart"/>
            <w:r w:rsidRPr="004D724D">
              <w:rPr>
                <w:szCs w:val="20"/>
              </w:rPr>
              <w:t>Костылин</w:t>
            </w:r>
            <w:proofErr w:type="spellEnd"/>
            <w:r w:rsidRPr="004D724D">
              <w:rPr>
                <w:szCs w:val="20"/>
              </w:rPr>
              <w:t>). Любовь как высшая нравственная основа в человеке.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 по ролям, пересказ, анализ пересказа, составление словаря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ответов учащихся по вопросам домашнего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Составлять сравнительную характеристику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Составить цитатный план рассказа, сделать вывод о значении фамилий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  <w:szCs w:val="20"/>
              </w:rPr>
              <w:t xml:space="preserve">Р.р. </w:t>
            </w:r>
            <w:r w:rsidRPr="004D724D">
              <w:rPr>
                <w:szCs w:val="20"/>
              </w:rPr>
              <w:t xml:space="preserve"> Контрольное </w:t>
            </w:r>
            <w:r w:rsidRPr="004D724D">
              <w:rPr>
                <w:szCs w:val="20"/>
              </w:rPr>
              <w:lastRenderedPageBreak/>
              <w:t>сочинение по рассказу Л.Н.Толстого.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Написание </w:t>
            </w:r>
            <w:r w:rsidRPr="004D724D">
              <w:lastRenderedPageBreak/>
              <w:t>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Создание </w:t>
            </w:r>
            <w:r w:rsidRPr="004D724D">
              <w:lastRenderedPageBreak/>
              <w:t>письменного связного рассказа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 xml:space="preserve">Написание </w:t>
            </w:r>
            <w:r w:rsidRPr="004D724D">
              <w:rPr>
                <w:szCs w:val="20"/>
              </w:rPr>
              <w:lastRenderedPageBreak/>
              <w:t xml:space="preserve">творческой работы  по произведению, выражение своего отношения </w:t>
            </w:r>
            <w:proofErr w:type="gramStart"/>
            <w:r w:rsidRPr="004D724D">
              <w:rPr>
                <w:szCs w:val="20"/>
              </w:rPr>
              <w:t>к</w:t>
            </w:r>
            <w:proofErr w:type="gramEnd"/>
            <w:r w:rsidRPr="004D724D">
              <w:rPr>
                <w:szCs w:val="20"/>
              </w:rPr>
              <w:t xml:space="preserve"> прочитанному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Прочитать </w:t>
            </w:r>
            <w:r w:rsidRPr="004D724D">
              <w:lastRenderedPageBreak/>
              <w:t>статью в учебнике об А. П. Чехове, чтение рассказа по ролям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19.02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А.П.Чехов</w:t>
            </w:r>
            <w:r w:rsidRPr="004D724D">
              <w:rPr>
                <w:szCs w:val="20"/>
              </w:rPr>
              <w:t>. Детские и юношеские годы писателя. «Злоумышленник»: тема рассказа. Комизм ситуации. Приёмы создания характера и ситуаций. Отношение автора к персонажам.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Самостоятельное чтение рассказа, вопросы учителя на первичное восприятие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Ответы на вопросы учебника, выступления </w:t>
            </w:r>
            <w:proofErr w:type="gramStart"/>
            <w:r w:rsidRPr="004D724D"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Сопоставлять факты жизни и творчества писателя, характеризовать героя; выполнять художественный пересказ некоторых эпизодов.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 рассказов по ролям, инсценировка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center"/>
            </w:pPr>
            <w:r w:rsidRPr="004D724D">
              <w:t>45.</w:t>
            </w:r>
          </w:p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t>Вн.чт</w:t>
            </w:r>
            <w:proofErr w:type="spellEnd"/>
            <w:r w:rsidRPr="004D724D">
              <w:rPr>
                <w:b/>
                <w:szCs w:val="20"/>
              </w:rPr>
              <w:t xml:space="preserve">. </w:t>
            </w:r>
            <w:r w:rsidRPr="004D724D">
              <w:rPr>
                <w:szCs w:val="20"/>
              </w:rPr>
              <w:t xml:space="preserve">  Юмористические рассказы А.П.Чехова («Пересолил»)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Групповая: инсценировка  рассказов, чтение по ролям, беседа по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Творческая работа «О чем заставил меня задуматься рассказ Чехова?»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Понимать значение понятий  «анекдот», «притча», «юмор», «сатира», «комическое»; приёмы изображения комического, характеризовать стилистические особенности и </w:t>
            </w:r>
            <w:r w:rsidRPr="004D724D">
              <w:rPr>
                <w:szCs w:val="20"/>
              </w:rPr>
              <w:lastRenderedPageBreak/>
              <w:t>идейное содержание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«Над чем смеется Чехов в рассказах?» (рассуждение)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>Русская литература 20 века – 17 часов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rPr>
                <w:b/>
                <w:szCs w:val="20"/>
              </w:rPr>
              <w:t>И.А. Бунин</w:t>
            </w:r>
            <w:r w:rsidRPr="004D724D">
              <w:rPr>
                <w:szCs w:val="20"/>
              </w:rPr>
              <w:t>. Детские годы писателя. «Густой зелёный ельник у дороги». Тема природы и приёмы её реализации. Художественное богатство стихотворения.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1) </w:t>
            </w:r>
            <w:r w:rsidRPr="004D724D">
              <w:rPr>
                <w:iCs/>
                <w:szCs w:val="28"/>
              </w:rPr>
              <w:t>работать</w:t>
            </w:r>
            <w:r w:rsidRPr="004D724D">
              <w:rPr>
                <w:szCs w:val="28"/>
              </w:rPr>
              <w:t xml:space="preserve"> по плану, сверяя свои действия с целью,  </w:t>
            </w:r>
            <w:r w:rsidRPr="004D724D">
              <w:rPr>
                <w:iCs/>
                <w:szCs w:val="28"/>
              </w:rPr>
              <w:t>корректировать</w:t>
            </w:r>
            <w:r w:rsidRPr="004D724D">
              <w:rPr>
                <w:szCs w:val="28"/>
              </w:rPr>
              <w:t xml:space="preserve"> свою деятельность;</w:t>
            </w:r>
          </w:p>
          <w:p w:rsidR="004D724D" w:rsidRPr="004D724D" w:rsidRDefault="004D724D" w:rsidP="003C0C89">
            <w:r w:rsidRPr="004D724D">
              <w:t xml:space="preserve">2) в </w:t>
            </w:r>
            <w:r w:rsidRPr="004D724D">
              <w:rPr>
                <w:spacing w:val="2"/>
                <w:szCs w:val="28"/>
              </w:rPr>
              <w:t xml:space="preserve">диалоге с учителем </w:t>
            </w:r>
            <w:r w:rsidRPr="004D724D">
              <w:rPr>
                <w:iCs/>
                <w:spacing w:val="2"/>
                <w:szCs w:val="28"/>
              </w:rPr>
              <w:t>вырабатывать</w:t>
            </w:r>
            <w:r w:rsidRPr="004D724D">
              <w:rPr>
                <w:spacing w:val="2"/>
                <w:szCs w:val="28"/>
              </w:rPr>
              <w:t xml:space="preserve"> критерии оценки и   </w:t>
            </w:r>
            <w:r w:rsidRPr="004D724D">
              <w:rPr>
                <w:iCs/>
                <w:spacing w:val="2"/>
                <w:szCs w:val="28"/>
              </w:rPr>
              <w:t>определять</w:t>
            </w:r>
            <w:r w:rsidRPr="004D724D">
              <w:rPr>
                <w:spacing w:val="2"/>
                <w:szCs w:val="28"/>
              </w:rPr>
              <w:t xml:space="preserve"> степень успешности своей работы и работы других в соответствии с этими критериями;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Самостоятельное чтение стихотворений, вопросы учителя на первичное восприятие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Работа по средствам выразительности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 читать, анализировать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«В деревне». Слияние с природой, нравственно-эмоциональное состояние персонажа.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8"/>
              </w:rPr>
              <w:t xml:space="preserve">3)самостоятельно </w:t>
            </w:r>
            <w:r w:rsidRPr="004D724D">
              <w:rPr>
                <w:iCs/>
                <w:szCs w:val="28"/>
              </w:rPr>
              <w:t>формулировать</w:t>
            </w:r>
            <w:r w:rsidRPr="004D724D">
              <w:rPr>
                <w:szCs w:val="28"/>
              </w:rPr>
              <w:t xml:space="preserve"> проблему (тему) и цели урока;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4)п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ользоваться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разными видами чтения: изучающим, просмотровым, ознакомительным;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5)и</w:t>
            </w:r>
            <w:r w:rsidRPr="004D724D">
              <w:rPr>
                <w:rFonts w:ascii="Times New Roman" w:hAnsi="Times New Roman" w:cs="Times New Roman"/>
                <w:iCs/>
                <w:spacing w:val="-2"/>
                <w:sz w:val="24"/>
                <w:szCs w:val="28"/>
                <w:lang w:val="ru-RU"/>
              </w:rPr>
              <w:t>звлекать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информацию, представленную в разных формах (сплошной текст; </w:t>
            </w:r>
            <w:proofErr w:type="spellStart"/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несплошной</w:t>
            </w:r>
            <w:proofErr w:type="spellEnd"/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текст – иллюстрация, таблица, схема);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6)п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ерерабатывать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преобразовывать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информацию из одной формы в другую (составлять план, таблицу,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схему);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7)и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злагать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содержание прочитанного (прослушанного) текста подробно, сжато, выборочно;</w:t>
            </w:r>
          </w:p>
          <w:p w:rsidR="004D724D" w:rsidRPr="004D724D" w:rsidRDefault="004D724D" w:rsidP="003C0C89">
            <w:r w:rsidRPr="004D724D">
              <w:t>8)п</w:t>
            </w:r>
            <w:r w:rsidRPr="004D724D">
              <w:rPr>
                <w:iCs/>
                <w:szCs w:val="28"/>
              </w:rPr>
              <w:t>ользоваться</w:t>
            </w:r>
            <w:r w:rsidRPr="004D724D">
              <w:rPr>
                <w:szCs w:val="28"/>
              </w:rPr>
              <w:t xml:space="preserve"> словарями, справочниками;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9)ф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ормулировать собственное мнение и позицию;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Анализ произведения, основной смысл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устных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Выразительно читать, анализировать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стихотворения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Л.Н.Андреев</w:t>
            </w:r>
            <w:r w:rsidRPr="004D724D">
              <w:rPr>
                <w:szCs w:val="20"/>
              </w:rPr>
              <w:t>. «Петька на даче». Основная тематика и нравственная проблематика писателя. Контраст.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Комментированное чтение, определение идейно-художественного своеобразия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Цитатный план по рассказу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Находить нужные цитаты в тексте, составлять план, грамотно выражать свои мысли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Пересказ биографии писателя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Роль эпизода в создании образа героя. Природа в жизни мальчика. Значение финала.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Размышления о взаимосвязи человека и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ответов учащихся, анализ эпизода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Совершенствовать технику чтения, анализировать произведение и делать выводы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 45-46 вопросы и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Л.Н.Андреев. «</w:t>
            </w:r>
            <w:proofErr w:type="gramStart"/>
            <w:r w:rsidRPr="004D724D">
              <w:rPr>
                <w:szCs w:val="20"/>
              </w:rPr>
              <w:t>Кусака</w:t>
            </w:r>
            <w:proofErr w:type="gramEnd"/>
            <w:r w:rsidRPr="004D724D">
              <w:rPr>
                <w:szCs w:val="20"/>
              </w:rPr>
              <w:t>». Гуманизм писателя.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Использование дополнительных </w:t>
            </w:r>
            <w:r w:rsidRPr="004D724D">
              <w:lastRenderedPageBreak/>
              <w:t>сведений о писателе, устное словесное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Оценка индивидуальн</w:t>
            </w:r>
            <w:r w:rsidRPr="004D724D">
              <w:lastRenderedPageBreak/>
              <w:t>ых сообщений, вопросы на первичное восприятие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 xml:space="preserve">Воспринимать авторское </w:t>
            </w:r>
            <w:r w:rsidRPr="004D724D">
              <w:rPr>
                <w:szCs w:val="20"/>
              </w:rPr>
              <w:lastRenderedPageBreak/>
              <w:t xml:space="preserve">отношение к </w:t>
            </w:r>
            <w:proofErr w:type="gramStart"/>
            <w:r w:rsidRPr="004D724D">
              <w:rPr>
                <w:szCs w:val="20"/>
              </w:rPr>
              <w:t>изображаемому</w:t>
            </w:r>
            <w:proofErr w:type="gramEnd"/>
            <w:r w:rsidRPr="004D724D">
              <w:rPr>
                <w:szCs w:val="20"/>
              </w:rPr>
              <w:t>; нравственные проблемы, затронутые в рассказе, анализировать внутренний мир героев, их чувства и поступки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С.47 пересказ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 xml:space="preserve">А.И.Куприн. </w:t>
            </w:r>
            <w:r w:rsidRPr="004D724D">
              <w:rPr>
                <w:szCs w:val="20"/>
              </w:rPr>
              <w:t>Слово о писателе. «Золотой петух». Особенности создания образа в рассказе.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8"/>
              </w:rPr>
              <w:t>10)д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оговариваться и приходить к общему решению в совместной деятельности;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11)о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существлять взаимный контроль и оказывать в сотрудничестве необходимую взаимопомощь;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12)о</w:t>
            </w:r>
            <w:r w:rsidRPr="004D724D">
              <w:rPr>
                <w:iCs/>
                <w:szCs w:val="28"/>
              </w:rPr>
              <w:t>формлять</w:t>
            </w:r>
            <w:r w:rsidRPr="004D724D">
              <w:rPr>
                <w:szCs w:val="28"/>
              </w:rPr>
              <w:t xml:space="preserve"> свои мысли в устной и письменной форме с учётом речевой ситуации;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13)с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лушать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слышать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других, пытаться принимать иную точку зрения, быть готовым корректировать свою точку зрения;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14)в</w:t>
            </w:r>
            <w:r w:rsidRPr="004D724D">
              <w:rPr>
                <w:iCs/>
                <w:szCs w:val="28"/>
              </w:rPr>
              <w:t>ыступать</w:t>
            </w:r>
            <w:r w:rsidRPr="004D724D">
              <w:rPr>
                <w:szCs w:val="28"/>
              </w:rPr>
              <w:t xml:space="preserve"> перед </w:t>
            </w:r>
            <w:r w:rsidRPr="004D724D">
              <w:rPr>
                <w:szCs w:val="28"/>
              </w:rPr>
              <w:lastRenderedPageBreak/>
              <w:t>аудиторией сверстников с сообщениями;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15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)д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оговариваться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приходить к общему решению в совместной деятельности;</w:t>
            </w:r>
          </w:p>
          <w:p w:rsidR="004D724D" w:rsidRPr="004D724D" w:rsidRDefault="004D724D" w:rsidP="003C0C89">
            <w:r>
              <w:rPr>
                <w:szCs w:val="28"/>
              </w:rPr>
              <w:t>16</w:t>
            </w:r>
            <w:r w:rsidRPr="004D724D">
              <w:rPr>
                <w:szCs w:val="28"/>
              </w:rPr>
              <w:t>)з</w:t>
            </w:r>
            <w:r w:rsidRPr="004D724D">
              <w:rPr>
                <w:iCs/>
                <w:szCs w:val="28"/>
              </w:rPr>
              <w:t>адавать вопросы</w:t>
            </w:r>
            <w:r w:rsidRPr="004D724D">
              <w:rPr>
                <w:szCs w:val="28"/>
              </w:rPr>
              <w:t>.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rPr>
                <w:b/>
                <w:szCs w:val="28"/>
              </w:rPr>
              <w:t>Предметные  результаты:</w:t>
            </w:r>
          </w:p>
          <w:p w:rsidR="004D724D" w:rsidRPr="004D724D" w:rsidRDefault="004D724D" w:rsidP="003C0C89">
            <w:r w:rsidRPr="004D724D">
              <w:t>1)воспринимать текст литературного произведения;</w:t>
            </w:r>
          </w:p>
          <w:p w:rsidR="004D724D" w:rsidRPr="004D724D" w:rsidRDefault="004D724D" w:rsidP="003C0C89">
            <w:r w:rsidRPr="004D724D">
              <w:t>2)читать выразительно наизусть лирические стихотворения и  фрагменты произведений русской литературы 20 века;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Анализ произведения, основной смысл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образов героев и центральных эпизодов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С.55 ответы на вопросы,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rPr>
          <w:trHeight w:val="1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52.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А.А.Блок</w:t>
            </w:r>
            <w:r w:rsidRPr="004D724D">
              <w:rPr>
                <w:szCs w:val="20"/>
              </w:rPr>
              <w:t>. Слово о поэте. «Летний вечер», «Полный месяц встал над лугом…». Образная система, художественное своеобразие стихотворений.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Чтение наизусть, анализ и оценка лирических произведений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устных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 Анализировать лирическое произведение, находить языковые средства выразительности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С.А.Есенин</w:t>
            </w:r>
            <w:r w:rsidRPr="004D724D">
              <w:rPr>
                <w:szCs w:val="20"/>
              </w:rPr>
              <w:t>. Детские годы поэта. «Поёт зима – аукает…», «Ты запой мне ту песню, что прежде…» Единство человека и природы. Малая и большая родина. Олицетворение.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Размышления о взаимосвязи человека и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устных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 Анализировать лирическое произведение, находить языковые средства выразительности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Сообщение о А. П. Платонове, рассказ «Никита».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54.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А.П.Платонов</w:t>
            </w:r>
            <w:r w:rsidRPr="004D724D">
              <w:rPr>
                <w:szCs w:val="20"/>
              </w:rPr>
              <w:t>. Слово о писателе. «Никита». Тема рассказа. Мир глазами ребёнка. Образ Никиты.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Рассказ о писателе, художественный пересказ, выявление авторской 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устных и письменных ответов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Совершенствовать технику пересказа, анализировать произведение и делать выводы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 . 99 ответы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55.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t>Вн.чт</w:t>
            </w:r>
            <w:proofErr w:type="spellEnd"/>
            <w:r w:rsidRPr="004D724D">
              <w:rPr>
                <w:b/>
                <w:szCs w:val="20"/>
              </w:rPr>
              <w:t xml:space="preserve">. </w:t>
            </w:r>
            <w:r w:rsidRPr="004D724D">
              <w:rPr>
                <w:szCs w:val="20"/>
              </w:rPr>
              <w:t xml:space="preserve"> А.П.Платонов. «Цветок на земле». Основная мысль произведения.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Коллективная: работа по учебнику, комментированное чтение, беседа по вопросам; групповая: составление сравнительных характеристик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индивидуальных сообщений, вопросы на первичное восприятие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Воспринимать авторское отношение к </w:t>
            </w:r>
            <w:proofErr w:type="gramStart"/>
            <w:r w:rsidRPr="004D724D">
              <w:rPr>
                <w:szCs w:val="20"/>
              </w:rPr>
              <w:t>изображаемому</w:t>
            </w:r>
            <w:proofErr w:type="gramEnd"/>
            <w:r w:rsidRPr="004D724D">
              <w:rPr>
                <w:szCs w:val="20"/>
              </w:rPr>
              <w:t>; нравственные проблемы, затронутые в рассказе, анализировать внутренний мир героев, их чувства и поступки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«Каменный цветок»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56.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П.П.Бажов. Путь писателя к сказу. Особенности сказа. «Каменный цветок».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3)характеризовать героев русской литературы 20 века;</w:t>
            </w:r>
          </w:p>
          <w:p w:rsidR="004D724D" w:rsidRPr="004D724D" w:rsidRDefault="004D724D" w:rsidP="003C0C89">
            <w:r w:rsidRPr="004D724D">
              <w:t xml:space="preserve">4)характеризовать сюжет произведения, его тематику, идейно-эмоциональное содержание;                       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t>5)составлять план литературного произведения, в том числе цитатный;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lastRenderedPageBreak/>
              <w:t>6)подбирать материал о биографии и творчестве писателя, истории создания произведения;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t>7)</w:t>
            </w:r>
            <w:r w:rsidRPr="004D724D">
              <w:rPr>
                <w:rFonts w:eastAsiaTheme="minorHAnsi" w:cs="SchoolBookC"/>
                <w:szCs w:val="20"/>
                <w:lang w:eastAsia="en-US"/>
              </w:rPr>
              <w:t>определять роль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портретной характеристики героя;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8)рассказывать сюжет прочитанного произведения, видеть особенности его композиции;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t>9)</w:t>
            </w:r>
            <w:r w:rsidRPr="004D724D">
              <w:rPr>
                <w:rFonts w:eastAsiaTheme="minorHAnsi" w:cs="SchoolBookC"/>
                <w:szCs w:val="20"/>
                <w:lang w:eastAsia="en-US"/>
              </w:rPr>
              <w:t xml:space="preserve"> относить произведение к жанру рассказа, повести  по его признакам;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10)различать в произведении автора и рассказчика;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11)называть отличительные признаки стихотворной речи (в том числе ритм, рифму);</w:t>
            </w:r>
          </w:p>
          <w:p w:rsidR="004D724D" w:rsidRPr="004D724D" w:rsidRDefault="004D724D" w:rsidP="003C0C89">
            <w:r w:rsidRPr="004D724D">
              <w:rPr>
                <w:rFonts w:eastAsiaTheme="minorHAnsi" w:cs="SchoolBookC"/>
                <w:szCs w:val="20"/>
                <w:lang w:eastAsia="en-US"/>
              </w:rPr>
              <w:t>12)писать сочинение-эссе, сочинение-размышление о книге, литературном герое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>Работа по учебнику, защита кластеров, пересказ эпизодов,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домашней работы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Понимать отличительные особенности сказа, составлять характеристику героя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Сопоставить жанры сказ и сказки, нарисовать иллюстрации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57.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Человек труда в сказе П.П.Бажова. Приёмы создания художественного образа. Отличие сказа от сказки.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Характеристика образов, языковой анализ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выступлений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Обобщать и систематизировать полученные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Сообщение о Н.Носове, викторина по рассказам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58.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Н.Н.Носов. Слово о писателе. Рассказ «Три </w:t>
            </w:r>
            <w:r w:rsidRPr="004D724D">
              <w:rPr>
                <w:szCs w:val="20"/>
              </w:rPr>
              <w:lastRenderedPageBreak/>
              <w:t>охотника». Правда и вымысел.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Письменные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Оценка выступлений </w:t>
            </w:r>
            <w:r w:rsidRPr="004D724D">
              <w:lastRenderedPageBreak/>
              <w:t>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Давать логичные и </w:t>
            </w:r>
            <w:r w:rsidRPr="004D724D">
              <w:lastRenderedPageBreak/>
              <w:t>последовательные ответы, анализировать поступки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В. П. </w:t>
            </w:r>
            <w:proofErr w:type="spellStart"/>
            <w:r w:rsidRPr="004D724D">
              <w:t>Астафьев</w:t>
            </w:r>
            <w:proofErr w:type="gramStart"/>
            <w:r w:rsidRPr="004D724D">
              <w:t>«В</w:t>
            </w:r>
            <w:proofErr w:type="gramEnd"/>
            <w:r w:rsidRPr="004D724D">
              <w:t>ас</w:t>
            </w:r>
            <w:r w:rsidRPr="004D724D">
              <w:lastRenderedPageBreak/>
              <w:t>юткино</w:t>
            </w:r>
            <w:proofErr w:type="spellEnd"/>
            <w:r w:rsidRPr="004D724D">
              <w:t xml:space="preserve"> озеро»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59.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В. П. Астафьев. Слово о писателе. «</w:t>
            </w:r>
            <w:proofErr w:type="spellStart"/>
            <w:r w:rsidRPr="004D724D">
              <w:t>Васюткино</w:t>
            </w:r>
            <w:proofErr w:type="spellEnd"/>
            <w:r w:rsidRPr="004D724D">
              <w:t xml:space="preserve"> озеро». Черты характера героя и его поведение в лесу.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Выборочный пересказ эпизодов, характеристика главного героя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Тестирование с целью проверки знаний содержания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Воспринимать авторское отношение к </w:t>
            </w:r>
            <w:proofErr w:type="gramStart"/>
            <w:r w:rsidRPr="004D724D">
              <w:rPr>
                <w:szCs w:val="20"/>
              </w:rPr>
              <w:t>изображаемому</w:t>
            </w:r>
            <w:proofErr w:type="gramEnd"/>
            <w:r w:rsidRPr="004D724D">
              <w:rPr>
                <w:szCs w:val="20"/>
              </w:rPr>
              <w:t>; нравственные проблемы, затронутые в рассказе, анализировать внутренний мир героев, их чувства и поступки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Составить цитатный план, ответить на вопросы учебника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 xml:space="preserve">60.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«Открытие» </w:t>
            </w:r>
            <w:proofErr w:type="spellStart"/>
            <w:r w:rsidRPr="004D724D">
              <w:t>Васюткой</w:t>
            </w:r>
            <w:proofErr w:type="spellEnd"/>
            <w:r w:rsidRPr="004D724D">
              <w:t xml:space="preserve"> нового озера. Понятие об автобиографическом произведении.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Ответы на вопросы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выступлений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Обобщать и систематизировать полученные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gramStart"/>
            <w:r w:rsidRPr="004D724D">
              <w:t>Сочинение-миниатюра</w:t>
            </w:r>
            <w:proofErr w:type="gramEnd"/>
            <w:r w:rsidRPr="004D724D">
              <w:t xml:space="preserve"> «Какие черты характера героя привлекают меня?»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61.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Е.И.Носов</w:t>
            </w:r>
            <w:r w:rsidRPr="004D724D">
              <w:rPr>
                <w:szCs w:val="20"/>
              </w:rPr>
              <w:t>. Слово о писателе. Рассказ «Как патефон петуха от смерти спас». Добро и зло. Мир глазами ребёнка.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Рассказ о писателе, художественный пересказ, выявление авторской 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устных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Давать логичные и последовательные ответы, анализировать произведение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Наизусть стихотворения о природе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30.04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62.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 xml:space="preserve">Р.р.  </w:t>
            </w:r>
            <w:r w:rsidRPr="004D724D">
              <w:rPr>
                <w:szCs w:val="20"/>
              </w:rPr>
              <w:t xml:space="preserve">Час поэзии. «Поэзия и проза </w:t>
            </w:r>
            <w:r w:rsidRPr="004D724D">
              <w:rPr>
                <w:szCs w:val="20"/>
                <w:lang w:val="en-US"/>
              </w:rPr>
              <w:t>XX</w:t>
            </w:r>
            <w:r w:rsidRPr="004D724D">
              <w:rPr>
                <w:szCs w:val="20"/>
              </w:rPr>
              <w:t xml:space="preserve"> века </w:t>
            </w:r>
            <w:r w:rsidRPr="004D724D">
              <w:rPr>
                <w:szCs w:val="20"/>
              </w:rPr>
              <w:lastRenderedPageBreak/>
              <w:t>о родной природе» В.Ф.Боков, Е.М.Рубцов, Р.Г.Гамзатов В.И.Белов. В.Г.Распутин.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Чтение наизусть, анализ и оценка </w:t>
            </w:r>
            <w:r w:rsidRPr="004D724D">
              <w:lastRenderedPageBreak/>
              <w:t>лирических произведений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Оценка выступлений </w:t>
            </w:r>
            <w:r w:rsidRPr="004D724D">
              <w:lastRenderedPageBreak/>
              <w:t>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Давать логичные и </w:t>
            </w:r>
            <w:r w:rsidRPr="004D724D">
              <w:lastRenderedPageBreak/>
              <w:t>последовательные ответы, анализировать стихотворение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 xml:space="preserve">Подготовиться к </w:t>
            </w:r>
            <w:r w:rsidRPr="004D724D">
              <w:lastRenderedPageBreak/>
              <w:t>контрольной работе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lastRenderedPageBreak/>
              <w:t>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63.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Контрольная работа по произведениям русских писателей 19 – 20 вв.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Письменные ответы на вопросы или 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Обобщать и систематизировать полученные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«Робинзон Крузо»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rPr>
          <w:trHeight w:val="2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jc w:val="center"/>
            </w:pPr>
          </w:p>
          <w:p w:rsidR="004D724D" w:rsidRPr="004D724D" w:rsidRDefault="004D724D" w:rsidP="003C0C89">
            <w:pPr>
              <w:jc w:val="center"/>
            </w:pPr>
            <w:r w:rsidRPr="004D724D">
              <w:t>64.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rPr>
                <w:b/>
              </w:rPr>
            </w:pPr>
            <w:r w:rsidRPr="004D724D">
              <w:rPr>
                <w:b/>
              </w:rPr>
              <w:t>Зарубежная литература – 8 часов</w:t>
            </w:r>
          </w:p>
          <w:p w:rsidR="004D724D" w:rsidRPr="004D724D" w:rsidRDefault="004D724D" w:rsidP="003C0C89"/>
          <w:p w:rsidR="004D724D" w:rsidRPr="004D724D" w:rsidRDefault="004D724D" w:rsidP="003C0C89">
            <w:r w:rsidRPr="004D724D">
              <w:rPr>
                <w:b/>
                <w:szCs w:val="20"/>
              </w:rPr>
              <w:t>Д.Дефо</w:t>
            </w:r>
            <w:r w:rsidRPr="004D724D">
              <w:rPr>
                <w:szCs w:val="20"/>
              </w:rPr>
              <w:t>. Слово о писателе. «Робинзон Крузо» (отрывки). Сюжетные линии, характеристика персонажей, характеристика жанра.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1) </w:t>
            </w:r>
            <w:r w:rsidRPr="004D724D">
              <w:rPr>
                <w:iCs/>
                <w:szCs w:val="28"/>
              </w:rPr>
              <w:t>работать</w:t>
            </w:r>
            <w:r w:rsidRPr="004D724D">
              <w:rPr>
                <w:szCs w:val="28"/>
              </w:rPr>
              <w:t xml:space="preserve"> по плану, сверяя свои действия с целью,  </w:t>
            </w:r>
            <w:r w:rsidRPr="004D724D">
              <w:rPr>
                <w:iCs/>
                <w:szCs w:val="28"/>
              </w:rPr>
              <w:t>корректировать</w:t>
            </w:r>
            <w:r w:rsidRPr="004D724D">
              <w:rPr>
                <w:szCs w:val="28"/>
              </w:rPr>
              <w:t xml:space="preserve"> свою деятельность;</w:t>
            </w:r>
          </w:p>
          <w:p w:rsidR="004D724D" w:rsidRPr="004D724D" w:rsidRDefault="004D724D" w:rsidP="003C0C89">
            <w:r w:rsidRPr="004D724D">
              <w:t xml:space="preserve">2) в </w:t>
            </w:r>
            <w:r w:rsidRPr="004D724D">
              <w:rPr>
                <w:spacing w:val="2"/>
                <w:szCs w:val="28"/>
              </w:rPr>
              <w:t xml:space="preserve">диалоге с учителем </w:t>
            </w:r>
            <w:r w:rsidRPr="004D724D">
              <w:rPr>
                <w:iCs/>
                <w:spacing w:val="2"/>
                <w:szCs w:val="28"/>
              </w:rPr>
              <w:t>вырабатывать</w:t>
            </w:r>
            <w:r w:rsidRPr="004D724D">
              <w:rPr>
                <w:spacing w:val="2"/>
                <w:szCs w:val="28"/>
              </w:rPr>
              <w:t xml:space="preserve"> критерии оценки и   </w:t>
            </w:r>
            <w:r w:rsidRPr="004D724D">
              <w:rPr>
                <w:iCs/>
                <w:spacing w:val="2"/>
                <w:szCs w:val="28"/>
              </w:rPr>
              <w:t>определять</w:t>
            </w:r>
            <w:r w:rsidRPr="004D724D">
              <w:rPr>
                <w:spacing w:val="2"/>
                <w:szCs w:val="28"/>
              </w:rPr>
              <w:t xml:space="preserve"> степень успешности своей работы и работы других в соответствии с этими критериями;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 xml:space="preserve">3)самостоятельно </w:t>
            </w:r>
            <w:r w:rsidRPr="004D724D">
              <w:rPr>
                <w:iCs/>
                <w:szCs w:val="28"/>
              </w:rPr>
              <w:t>формулировать</w:t>
            </w:r>
            <w:r w:rsidRPr="004D724D">
              <w:rPr>
                <w:szCs w:val="28"/>
              </w:rPr>
              <w:t xml:space="preserve"> проблему (тему) и цели урока;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4)п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ользоваться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разными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видами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чтения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: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изучающим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просмотровым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ознакомительным;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Коллективная: работа по учебнику, комментированное чтение, беседа по вопросам; групповая: составление сравнительных характеристик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Тестирование с целью проверки знаний содержания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образов героев и центральных эпизодов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Сочинение-рассуждение «Что бы вы взяли с разбитого корабля, окажись вы на месте Робинзона?»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65.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Х.К.Андерсен</w:t>
            </w:r>
            <w:r w:rsidRPr="004D724D">
              <w:rPr>
                <w:szCs w:val="20"/>
              </w:rPr>
              <w:t>. Детство писателя. Сказка «Соловей». Истинные и мнимые ценности. Литературные приёмы создания сказочной ситуации.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Работа по учебнику, защита кластеров, пересказ,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выступлений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образов героев и центральных эпизодов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«Приключения Тома </w:t>
            </w:r>
            <w:proofErr w:type="spellStart"/>
            <w:r w:rsidRPr="004D724D">
              <w:rPr>
                <w:szCs w:val="20"/>
              </w:rPr>
              <w:t>Сойера</w:t>
            </w:r>
            <w:proofErr w:type="spellEnd"/>
            <w:r w:rsidRPr="004D724D">
              <w:rPr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rPr>
          <w:trHeight w:val="4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roofErr w:type="spellStart"/>
            <w:r w:rsidRPr="004D724D">
              <w:rPr>
                <w:b/>
                <w:szCs w:val="20"/>
              </w:rPr>
              <w:t>Вн.чт</w:t>
            </w:r>
            <w:proofErr w:type="spellEnd"/>
            <w:r w:rsidRPr="004D724D">
              <w:rPr>
                <w:b/>
                <w:szCs w:val="20"/>
              </w:rPr>
              <w:t>. М.Твен</w:t>
            </w:r>
            <w:r w:rsidRPr="004D724D">
              <w:rPr>
                <w:szCs w:val="20"/>
              </w:rPr>
              <w:t xml:space="preserve">. Слово о писателе. Автобиография и автобиографические мотивы. «Приключения Тома </w:t>
            </w:r>
            <w:proofErr w:type="spellStart"/>
            <w:r w:rsidRPr="004D724D">
              <w:rPr>
                <w:szCs w:val="20"/>
              </w:rPr>
              <w:t>Сойера</w:t>
            </w:r>
            <w:proofErr w:type="spellEnd"/>
            <w:r w:rsidRPr="004D724D">
              <w:rPr>
                <w:szCs w:val="20"/>
              </w:rPr>
              <w:t>» (отрывки). Мир детства и мир взрослых.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5)и</w:t>
            </w:r>
            <w:r w:rsidRPr="004D724D">
              <w:rPr>
                <w:rFonts w:ascii="Times New Roman" w:hAnsi="Times New Roman" w:cs="Times New Roman"/>
                <w:iCs/>
                <w:spacing w:val="-2"/>
                <w:sz w:val="24"/>
                <w:szCs w:val="28"/>
                <w:lang w:val="ru-RU"/>
              </w:rPr>
              <w:t>звлекать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информацию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представленную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разных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формах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сплошной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текст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; </w:t>
            </w:r>
            <w:proofErr w:type="spellStart"/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несплошной</w:t>
            </w:r>
            <w:proofErr w:type="spellEnd"/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текст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–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иллюстрация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таблица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схема</w:t>
            </w:r>
            <w:r w:rsidRPr="004D724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6)п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ерерабатывать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преобразовывать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информацию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из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одной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формы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другую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составлять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план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таблицу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схему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);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7)и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злагать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содержание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прочитанного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(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прослушанного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)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текста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подробно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сжато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выборочно;</w:t>
            </w:r>
          </w:p>
          <w:p w:rsidR="004D724D" w:rsidRPr="004D724D" w:rsidRDefault="004D724D" w:rsidP="003C0C89">
            <w:r w:rsidRPr="004D724D">
              <w:t>8)п</w:t>
            </w:r>
            <w:r w:rsidRPr="004D724D">
              <w:rPr>
                <w:iCs/>
                <w:szCs w:val="28"/>
              </w:rPr>
              <w:t>ользоваться</w:t>
            </w:r>
            <w:r w:rsidRPr="004D724D">
              <w:rPr>
                <w:szCs w:val="28"/>
              </w:rPr>
              <w:t xml:space="preserve"> словарями, справочниками;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9)ф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ормулировать собственное мнение и позицию;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10)д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оговариваться и приходить к общему решению в совместной деятельности;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11)о</w:t>
            </w:r>
            <w:r w:rsidRPr="004D724D">
              <w:rPr>
                <w:rStyle w:val="Text0"/>
                <w:rFonts w:ascii="Times New Roman" w:hAnsi="Times New Roman"/>
                <w:sz w:val="24"/>
                <w:szCs w:val="28"/>
              </w:rPr>
              <w:t>существлять взаимный контроль и оказывать в сотрудничестве необходимую взаимопомощь;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12)о</w:t>
            </w:r>
            <w:r w:rsidRPr="004D724D">
              <w:rPr>
                <w:iCs/>
                <w:szCs w:val="28"/>
              </w:rPr>
              <w:t>формлять</w:t>
            </w:r>
            <w:r w:rsidRPr="004D724D">
              <w:rPr>
                <w:szCs w:val="28"/>
              </w:rPr>
              <w:t xml:space="preserve"> свои мысли </w:t>
            </w:r>
            <w:r w:rsidRPr="004D724D">
              <w:rPr>
                <w:szCs w:val="28"/>
              </w:rPr>
              <w:lastRenderedPageBreak/>
              <w:t>в устной и письменной форме с учётом речевой ситуации;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13)с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лушать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слышать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других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пытаться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принимать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иную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точку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зрения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быть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готовым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корректировать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свою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точку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зрения;</w:t>
            </w:r>
          </w:p>
          <w:p w:rsidR="004D724D" w:rsidRPr="004D724D" w:rsidRDefault="004D724D" w:rsidP="003C0C89">
            <w:r w:rsidRPr="004D724D">
              <w:rPr>
                <w:szCs w:val="28"/>
              </w:rPr>
              <w:t>14)в</w:t>
            </w:r>
            <w:r w:rsidRPr="004D724D">
              <w:rPr>
                <w:iCs/>
                <w:szCs w:val="28"/>
              </w:rPr>
              <w:t>ыступать</w:t>
            </w:r>
            <w:r w:rsidRPr="004D724D">
              <w:rPr>
                <w:szCs w:val="28"/>
              </w:rPr>
              <w:t xml:space="preserve"> перед аудиторией сверстников с сообщениями;</w:t>
            </w:r>
          </w:p>
          <w:p w:rsidR="004D724D" w:rsidRPr="004D724D" w:rsidRDefault="004D724D" w:rsidP="003C0C89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15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>)д</w:t>
            </w:r>
            <w:r w:rsidRPr="004D724D">
              <w:rPr>
                <w:rFonts w:ascii="Times New Roman" w:hAnsi="Times New Roman" w:cs="Times New Roman"/>
                <w:iCs/>
                <w:sz w:val="24"/>
                <w:szCs w:val="28"/>
                <w:lang w:val="ru-RU"/>
              </w:rPr>
              <w:t>оговариваться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приходить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общему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решению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совместной</w:t>
            </w:r>
            <w:r w:rsidRPr="004D724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4D724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деятельности;</w:t>
            </w:r>
          </w:p>
          <w:p w:rsidR="004D724D" w:rsidRPr="004D724D" w:rsidRDefault="004D724D" w:rsidP="003C0C89">
            <w:r>
              <w:rPr>
                <w:szCs w:val="28"/>
              </w:rPr>
              <w:t>16</w:t>
            </w:r>
            <w:r w:rsidRPr="004D724D">
              <w:rPr>
                <w:szCs w:val="28"/>
              </w:rPr>
              <w:t>)з</w:t>
            </w:r>
            <w:r w:rsidRPr="004D724D">
              <w:rPr>
                <w:iCs/>
                <w:szCs w:val="28"/>
              </w:rPr>
              <w:t>адавать вопросы</w:t>
            </w:r>
            <w:r w:rsidRPr="004D724D">
              <w:rPr>
                <w:szCs w:val="28"/>
              </w:rPr>
              <w:t>.</w:t>
            </w:r>
          </w:p>
          <w:p w:rsidR="004D724D" w:rsidRPr="004D724D" w:rsidRDefault="004D724D" w:rsidP="003C0C89">
            <w:r w:rsidRPr="004D724D">
              <w:rPr>
                <w:b/>
                <w:szCs w:val="28"/>
              </w:rPr>
              <w:t>Предметные  результаты:</w:t>
            </w:r>
          </w:p>
          <w:p w:rsidR="004D724D" w:rsidRPr="004D724D" w:rsidRDefault="004D724D" w:rsidP="003C0C89">
            <w:r w:rsidRPr="004D724D">
              <w:t>1)воспринимать текст литературного произведения;</w:t>
            </w:r>
          </w:p>
          <w:p w:rsidR="004D724D" w:rsidRPr="004D724D" w:rsidRDefault="004D724D" w:rsidP="003C0C89">
            <w:r w:rsidRPr="004D724D">
              <w:t>2)читать выразительно  фрагменты произведений зарубежной литературы;</w:t>
            </w:r>
          </w:p>
          <w:p w:rsidR="004D724D" w:rsidRPr="004D724D" w:rsidRDefault="004D724D" w:rsidP="003C0C89">
            <w:r w:rsidRPr="004D724D">
              <w:t>3)характеризовать героев зарубежной литературы;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Различные виды пересказа, нахождение сюжетных линий, устное словесное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Тестирование с целью проверки знаний содержания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Написание творческой работы  по произведению, выражение своего отношения </w:t>
            </w:r>
            <w:proofErr w:type="gramStart"/>
            <w:r w:rsidRPr="004D724D">
              <w:rPr>
                <w:szCs w:val="20"/>
              </w:rPr>
              <w:t>к</w:t>
            </w:r>
            <w:proofErr w:type="gramEnd"/>
            <w:r w:rsidRPr="004D724D">
              <w:rPr>
                <w:szCs w:val="20"/>
              </w:rPr>
              <w:t xml:space="preserve"> прочитанному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«Борьба за огонь» (главы из повести)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Ж. Роно – Старший</w:t>
            </w:r>
            <w:r w:rsidRPr="004D724D">
              <w:rPr>
                <w:szCs w:val="20"/>
              </w:rPr>
              <w:t>. Слово о писателе. «Борьба за огонь» (главы из повести). Гуманистическое изображение древнего человека. Человек и природа, борьба за выживание, эмоциональный мир доисторического человека.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Различные виды пересказа, роль портрета героя в характеристике образа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Составление цитатного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 xml:space="preserve">Воспринимать авторское отношение к </w:t>
            </w:r>
            <w:proofErr w:type="gramStart"/>
            <w:r w:rsidRPr="004D724D">
              <w:rPr>
                <w:szCs w:val="20"/>
              </w:rPr>
              <w:t>изображаемому</w:t>
            </w:r>
            <w:proofErr w:type="gramEnd"/>
            <w:r w:rsidRPr="004D724D">
              <w:rPr>
                <w:szCs w:val="20"/>
              </w:rPr>
              <w:t>; нравственные проблемы, затронутые в рассказе, анализировать внутренний мир героев, их чувства и поступки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Д. Лондон «Сказание о </w:t>
            </w:r>
            <w:proofErr w:type="spellStart"/>
            <w:r w:rsidRPr="004D724D">
              <w:t>Кише</w:t>
            </w:r>
            <w:proofErr w:type="spellEnd"/>
            <w:r w:rsidRPr="004D724D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68.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b/>
                <w:szCs w:val="20"/>
              </w:rPr>
              <w:t>Дж. Лондон</w:t>
            </w:r>
            <w:r w:rsidRPr="004D724D">
              <w:rPr>
                <w:szCs w:val="20"/>
              </w:rPr>
              <w:t xml:space="preserve">. Детские годы писателя. «Сказание о </w:t>
            </w:r>
            <w:proofErr w:type="spellStart"/>
            <w:r w:rsidRPr="004D724D">
              <w:rPr>
                <w:szCs w:val="20"/>
              </w:rPr>
              <w:t>Кише</w:t>
            </w:r>
            <w:proofErr w:type="spellEnd"/>
            <w:r w:rsidRPr="004D724D">
              <w:rPr>
                <w:szCs w:val="20"/>
              </w:rPr>
              <w:t xml:space="preserve">». Обычаи,  быт, верование, </w:t>
            </w:r>
            <w:r w:rsidRPr="004D724D">
              <w:rPr>
                <w:szCs w:val="20"/>
              </w:rPr>
              <w:lastRenderedPageBreak/>
              <w:t>нравы северных народов.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Рассказ о писателе, художественный пересказ, выявление авторской 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Оценка устных ответов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Давать логичные и последовательные ответы, </w:t>
            </w:r>
            <w:r w:rsidRPr="004D724D">
              <w:lastRenderedPageBreak/>
              <w:t>анализировать произведение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lastRenderedPageBreak/>
              <w:t xml:space="preserve">«Приключения Эмиля из </w:t>
            </w:r>
            <w:proofErr w:type="spellStart"/>
            <w:r w:rsidRPr="004D724D">
              <w:rPr>
                <w:szCs w:val="20"/>
              </w:rPr>
              <w:t>Лённеберге</w:t>
            </w:r>
            <w:proofErr w:type="spellEnd"/>
            <w:r w:rsidRPr="004D724D">
              <w:rPr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lastRenderedPageBreak/>
              <w:t>69.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  <w:szCs w:val="20"/>
              </w:rPr>
            </w:pPr>
            <w:r w:rsidRPr="004D724D">
              <w:rPr>
                <w:b/>
                <w:szCs w:val="20"/>
              </w:rPr>
              <w:t>А.Линдгрен</w:t>
            </w:r>
            <w:r w:rsidRPr="004D724D">
              <w:rPr>
                <w:szCs w:val="20"/>
              </w:rPr>
              <w:t xml:space="preserve">. Слово о писателе. «Приключения Эмиля из </w:t>
            </w:r>
            <w:proofErr w:type="spellStart"/>
            <w:r w:rsidRPr="004D724D">
              <w:rPr>
                <w:szCs w:val="20"/>
              </w:rPr>
              <w:t>Лённеберге</w:t>
            </w:r>
            <w:proofErr w:type="spellEnd"/>
            <w:r w:rsidRPr="004D724D">
              <w:rPr>
                <w:szCs w:val="20"/>
              </w:rPr>
              <w:t>». Отношение писательницы к своему герою. Тонкий юмор.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Коллективная: работа по учебнику, комментированное чтение, беседа по вопросам; групповая: составление сравнительных характеристик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Тестирование с целью проверки знаний содержания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Анализ образов героев и центральных эпизодов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Индивидуальные и групповые творческие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28.05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  <w:tr w:rsidR="004D724D" w:rsidRPr="004D724D" w:rsidTr="003C0C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jc w:val="center"/>
            </w:pPr>
            <w:r w:rsidRPr="004D724D">
              <w:t>70.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pPr>
              <w:rPr>
                <w:b/>
                <w:szCs w:val="20"/>
              </w:rPr>
            </w:pPr>
            <w:r w:rsidRPr="004D724D">
              <w:rPr>
                <w:b/>
                <w:szCs w:val="20"/>
              </w:rPr>
              <w:t>Р.р.</w:t>
            </w:r>
            <w:r w:rsidRPr="004D724D">
              <w:rPr>
                <w:szCs w:val="20"/>
              </w:rPr>
              <w:t xml:space="preserve"> Литературный час «Я хочу рассказать вам…»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 xml:space="preserve">4)характеризовать сюжет произведения, его тематику, идейно-эмоциональное содержание;                       </w:t>
            </w:r>
          </w:p>
          <w:p w:rsidR="004D724D" w:rsidRPr="004D724D" w:rsidRDefault="004D724D" w:rsidP="003C0C89">
            <w:r w:rsidRPr="004D724D">
              <w:lastRenderedPageBreak/>
              <w:t>5)подбирать материал о биографии и творчестве писателя, истории создания произведения;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t>6)</w:t>
            </w:r>
            <w:r w:rsidRPr="004D724D">
              <w:rPr>
                <w:rFonts w:eastAsiaTheme="minorHAnsi" w:cs="SchoolBookC"/>
                <w:szCs w:val="20"/>
                <w:lang w:eastAsia="en-US"/>
              </w:rPr>
              <w:t>определять роль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портретной характеристики героя;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7)рассказывать сюжет прочитанного произведения, видеть особенности его композиции;</w:t>
            </w:r>
          </w:p>
          <w:p w:rsidR="004D724D" w:rsidRPr="004D724D" w:rsidRDefault="004D724D" w:rsidP="003C0C89">
            <w:pPr>
              <w:autoSpaceDE w:val="0"/>
              <w:autoSpaceDN w:val="0"/>
              <w:adjustRightInd w:val="0"/>
              <w:rPr>
                <w:rFonts w:eastAsiaTheme="minorHAnsi" w:cs="SchoolBookC"/>
                <w:szCs w:val="20"/>
                <w:lang w:eastAsia="en-US"/>
              </w:rPr>
            </w:pPr>
            <w:r w:rsidRPr="004D724D">
              <w:rPr>
                <w:rFonts w:eastAsiaTheme="minorHAnsi" w:cs="SchoolBookC"/>
                <w:szCs w:val="20"/>
                <w:lang w:eastAsia="en-US"/>
              </w:rPr>
              <w:t>8)различать в произведении автора и рассказчика</w:t>
            </w:r>
          </w:p>
          <w:p w:rsidR="004D724D" w:rsidRPr="004D724D" w:rsidRDefault="004D724D" w:rsidP="003C0C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pPr>
              <w:spacing w:before="100" w:beforeAutospacing="1" w:after="100" w:afterAutospacing="1"/>
              <w:jc w:val="both"/>
              <w:rPr>
                <w:szCs w:val="20"/>
              </w:rPr>
            </w:pPr>
            <w:r w:rsidRPr="004D724D">
              <w:rPr>
                <w:szCs w:val="20"/>
              </w:rPr>
              <w:lastRenderedPageBreak/>
              <w:t xml:space="preserve">Коллективная, групповая, индивидуальная:  беседа по прочитанным </w:t>
            </w:r>
            <w:r w:rsidRPr="004D724D">
              <w:rPr>
                <w:szCs w:val="20"/>
              </w:rPr>
              <w:lastRenderedPageBreak/>
              <w:t>произведениям, задания дифференцированного типа.</w:t>
            </w:r>
          </w:p>
          <w:p w:rsidR="004D724D" w:rsidRPr="004D724D" w:rsidRDefault="004D724D" w:rsidP="003C0C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lastRenderedPageBreak/>
              <w:t>Оценка выступлений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t>Обобщать и систематизировать полученные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4D" w:rsidRPr="004D724D" w:rsidRDefault="004D724D" w:rsidP="003C0C89">
            <w:r w:rsidRPr="004D724D">
              <w:rPr>
                <w:szCs w:val="20"/>
              </w:rPr>
              <w:t>Задание для летнего чтения.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>
            <w:r w:rsidRPr="004D724D">
              <w:t>30.05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4D" w:rsidRPr="004D724D" w:rsidRDefault="004D724D" w:rsidP="003C0C89"/>
        </w:tc>
      </w:tr>
    </w:tbl>
    <w:p w:rsidR="00F91313" w:rsidRPr="004D724D" w:rsidRDefault="00F91313">
      <w:bookmarkStart w:id="0" w:name="_GoBack"/>
      <w:bookmarkEnd w:id="0"/>
    </w:p>
    <w:sectPr w:rsidR="00F91313" w:rsidRPr="004D724D" w:rsidSect="003F07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07E2"/>
    <w:rsid w:val="0023290C"/>
    <w:rsid w:val="003F07E2"/>
    <w:rsid w:val="004D724D"/>
    <w:rsid w:val="004F6102"/>
    <w:rsid w:val="00880D54"/>
    <w:rsid w:val="00AF7F4B"/>
    <w:rsid w:val="00CF7530"/>
    <w:rsid w:val="00E40FA3"/>
    <w:rsid w:val="00F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F07E2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3F07E2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a"/>
    <w:uiPriority w:val="99"/>
    <w:rsid w:val="003F07E2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  <w:style w:type="character" w:customStyle="1" w:styleId="Text0">
    <w:name w:val="Text"/>
    <w:rsid w:val="003F07E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table" w:styleId="a3">
    <w:name w:val="Table Grid"/>
    <w:basedOn w:val="a1"/>
    <w:rsid w:val="004D7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5078</Words>
  <Characters>28951</Characters>
  <Application>Microsoft Office Word</Application>
  <DocSecurity>0</DocSecurity>
  <Lines>241</Lines>
  <Paragraphs>67</Paragraphs>
  <ScaleCrop>false</ScaleCrop>
  <Company>Microsoft</Company>
  <LinksUpToDate>false</LinksUpToDate>
  <CharactersWithSpaces>33962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Admin</cp:lastModifiedBy>
  <cp:revision>4</cp:revision>
  <dcterms:created xsi:type="dcterms:W3CDTF">2013-04-11T15:31:00Z</dcterms:created>
  <dcterms:modified xsi:type="dcterms:W3CDTF">2018-02-18T21:06:00Z</dcterms:modified>
</cp:coreProperties>
</file>