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36" w:rsidRPr="00365936" w:rsidRDefault="00365936" w:rsidP="00365936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dt>
      <w:sdtPr>
        <w:rPr>
          <w:rFonts w:ascii="Cambria" w:eastAsia="Times New Roman" w:hAnsi="Cambria" w:cs="Times New Roman"/>
          <w:caps/>
          <w:lang w:eastAsia="ru-RU"/>
        </w:rPr>
        <w:id w:val="1080177347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caps w:val="0"/>
          <w:sz w:val="24"/>
          <w:szCs w:val="24"/>
          <w:u w:val="single"/>
          <w:lang w:eastAsia="ar-SA"/>
        </w:rPr>
      </w:sdtEndPr>
      <w:sdtContent>
        <w:bookmarkStart w:id="0" w:name="_GoBack" w:displacedByCustomXml="prev"/>
        <w:bookmarkEnd w:id="0" w:displacedByCustomXml="prev"/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988"/>
          </w:tblGrid>
          <w:tr w:rsidR="00365936" w:rsidRPr="00365936" w:rsidTr="0007474B">
            <w:trPr>
              <w:trHeight w:val="2880"/>
              <w:jc w:val="center"/>
            </w:trPr>
            <w:tc>
              <w:tcPr>
                <w:tcW w:w="5000" w:type="pct"/>
              </w:tcPr>
              <w:p w:rsidR="00365936" w:rsidRPr="00365936" w:rsidRDefault="00365936" w:rsidP="00365936">
                <w:pPr>
                  <w:tabs>
                    <w:tab w:val="left" w:pos="6453"/>
                  </w:tabs>
                  <w:rPr>
                    <w:rFonts w:ascii="Cambria" w:eastAsia="Times New Roman" w:hAnsi="Cambria" w:cs="Times New Roman"/>
                    <w:lang w:eastAsia="ru-RU"/>
                  </w:rPr>
                </w:pPr>
              </w:p>
              <w:p w:rsidR="00365936" w:rsidRPr="00365936" w:rsidRDefault="00365936" w:rsidP="00365936">
                <w:pPr>
                  <w:rPr>
                    <w:rFonts w:ascii="Cambria" w:eastAsia="Times New Roman" w:hAnsi="Cambria" w:cs="Times New Roman"/>
                    <w:lang w:eastAsia="ru-RU"/>
                  </w:rPr>
                </w:pPr>
              </w:p>
              <w:p w:rsidR="00365936" w:rsidRPr="00365936" w:rsidRDefault="00365936" w:rsidP="00365936">
                <w:pPr>
                  <w:rPr>
                    <w:rFonts w:ascii="Cambria" w:eastAsia="Times New Roman" w:hAnsi="Cambria" w:cs="Times New Roman"/>
                    <w:lang w:eastAsia="ru-RU"/>
                  </w:rPr>
                </w:pPr>
              </w:p>
              <w:p w:rsidR="00365936" w:rsidRPr="00365936" w:rsidRDefault="00365936" w:rsidP="00365936">
                <w:pPr>
                  <w:rPr>
                    <w:rFonts w:ascii="Cambria" w:eastAsia="Times New Roman" w:hAnsi="Cambria" w:cs="Times New Roman"/>
                    <w:lang w:eastAsia="ru-RU"/>
                  </w:rPr>
                </w:pPr>
              </w:p>
              <w:p w:rsidR="00365936" w:rsidRPr="00365936" w:rsidRDefault="00365936" w:rsidP="00365936">
                <w:pPr>
                  <w:tabs>
                    <w:tab w:val="left" w:pos="5624"/>
                  </w:tabs>
                  <w:rPr>
                    <w:rFonts w:ascii="Cambria" w:eastAsia="Times New Roman" w:hAnsi="Cambria" w:cs="Times New Roman"/>
                    <w:lang w:eastAsia="ru-RU"/>
                  </w:rPr>
                </w:pPr>
                <w:r w:rsidRPr="00365936">
                  <w:rPr>
                    <w:rFonts w:ascii="Cambria" w:eastAsia="Times New Roman" w:hAnsi="Cambria" w:cs="Times New Roman"/>
                    <w:lang w:eastAsia="ru-RU"/>
                  </w:rPr>
                  <w:tab/>
                </w:r>
              </w:p>
            </w:tc>
          </w:tr>
          <w:tr w:rsidR="00365936" w:rsidRPr="00365936" w:rsidTr="0007474B">
            <w:trPr>
              <w:trHeight w:val="144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80"/>
                  <w:szCs w:val="80"/>
                  <w:lang w:eastAsia="ru-RU"/>
                </w:rPr>
                <w:alias w:val="Название"/>
                <w:id w:val="15524250"/>
                <w:placeholder>
                  <w:docPart w:val="01F0B142055A44D1832B4A80014E9D8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365936" w:rsidRPr="00365936" w:rsidRDefault="00365936" w:rsidP="00365936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80"/>
                        <w:szCs w:val="80"/>
                        <w:lang w:eastAsia="ru-RU"/>
                      </w:rPr>
                    </w:pPr>
                    <w:r w:rsidRPr="00365936">
                      <w:rPr>
                        <w:rFonts w:ascii="Cambria" w:eastAsia="Times New Roman" w:hAnsi="Cambria" w:cs="Times New Roman"/>
                        <w:sz w:val="80"/>
                        <w:szCs w:val="80"/>
                        <w:lang w:eastAsia="ru-RU"/>
                      </w:rPr>
                      <w:t>Рабочая программа</w:t>
                    </w:r>
                  </w:p>
                </w:tc>
              </w:sdtContent>
            </w:sdt>
          </w:tr>
          <w:tr w:rsidR="00365936" w:rsidRPr="00365936" w:rsidTr="0007474B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44"/>
                  <w:szCs w:val="44"/>
                  <w:lang w:eastAsia="ru-RU"/>
                </w:rPr>
                <w:alias w:val="Подзаголовок"/>
                <w:id w:val="15524255"/>
                <w:placeholder>
                  <w:docPart w:val="C1362D70CFDE4B05A891938DE3A9164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365936" w:rsidRPr="00365936" w:rsidRDefault="00365936" w:rsidP="00365936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44"/>
                        <w:szCs w:val="44"/>
                        <w:lang w:eastAsia="ru-RU"/>
                      </w:rPr>
                    </w:pPr>
                    <w:r w:rsidRPr="00365936">
                      <w:rPr>
                        <w:rFonts w:ascii="Cambria" w:eastAsia="Times New Roman" w:hAnsi="Cambria" w:cs="Times New Roman"/>
                        <w:sz w:val="44"/>
                        <w:szCs w:val="44"/>
                        <w:lang w:eastAsia="ru-RU"/>
                      </w:rPr>
                      <w:t>по математике 5 класс</w:t>
                    </w:r>
                  </w:p>
                </w:tc>
              </w:sdtContent>
            </w:sdt>
          </w:tr>
          <w:tr w:rsidR="00365936" w:rsidRPr="00365936" w:rsidTr="0007474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65936" w:rsidRPr="00365936" w:rsidRDefault="00365936" w:rsidP="00365936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ru-RU"/>
                  </w:rPr>
                </w:pPr>
              </w:p>
            </w:tc>
          </w:tr>
          <w:tr w:rsidR="00365936" w:rsidRPr="00365936" w:rsidTr="0007474B">
            <w:trPr>
              <w:trHeight w:val="360"/>
              <w:jc w:val="center"/>
            </w:trPr>
            <w:sdt>
              <w:sdtPr>
                <w:rPr>
                  <w:rFonts w:ascii="Calibri" w:eastAsia="Times New Roman" w:hAnsi="Calibri" w:cs="Times New Roman"/>
                  <w:b/>
                  <w:bCs/>
                  <w:lang w:eastAsia="ru-RU"/>
                </w:rPr>
                <w:alias w:val="Автор"/>
                <w:id w:val="15524260"/>
                <w:placeholder>
                  <w:docPart w:val="2389A148741141548E59528179D4C368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365936" w:rsidRPr="00365936" w:rsidRDefault="00365936" w:rsidP="00365936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lang w:eastAsia="ru-RU"/>
                      </w:rPr>
                    </w:pPr>
                    <w:r w:rsidRPr="00365936">
                      <w:rPr>
                        <w:rFonts w:ascii="Calibri" w:eastAsia="Times New Roman" w:hAnsi="Calibri" w:cs="Times New Roman"/>
                        <w:b/>
                        <w:bCs/>
                        <w:lang w:eastAsia="ru-RU"/>
                      </w:rPr>
                      <w:t>Абдуразакова П.А.</w:t>
                    </w:r>
                  </w:p>
                </w:tc>
              </w:sdtContent>
            </w:sdt>
          </w:tr>
          <w:tr w:rsidR="00365936" w:rsidRPr="00365936" w:rsidTr="0007474B">
            <w:trPr>
              <w:trHeight w:val="360"/>
              <w:jc w:val="center"/>
            </w:trPr>
            <w:sdt>
              <w:sdtPr>
                <w:rPr>
                  <w:rFonts w:ascii="Calibri" w:eastAsia="Times New Roman" w:hAnsi="Calibri" w:cs="Times New Roman"/>
                  <w:b/>
                  <w:bCs/>
                  <w:lang w:eastAsia="ru-RU"/>
                </w:rPr>
                <w:alias w:val="Дата"/>
                <w:id w:val="516659546"/>
                <w:placeholder>
                  <w:docPart w:val="8D040D97A27B4306A923858C6C7FC761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365936" w:rsidRPr="00365936" w:rsidRDefault="00365936" w:rsidP="00365936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lang w:eastAsia="ru-RU"/>
                      </w:rPr>
                    </w:pPr>
                    <w:r w:rsidRPr="00365936">
                      <w:rPr>
                        <w:rFonts w:ascii="Calibri" w:eastAsia="Times New Roman" w:hAnsi="Calibri" w:cs="Times New Roman"/>
                        <w:b/>
                        <w:bCs/>
                        <w:lang w:eastAsia="ru-RU"/>
                      </w:rPr>
                      <w:t>2017-2018ГГ</w:t>
                    </w:r>
                  </w:p>
                </w:tc>
              </w:sdtContent>
            </w:sdt>
          </w:tr>
        </w:tbl>
        <w:p w:rsidR="00365936" w:rsidRPr="00365936" w:rsidRDefault="00365936" w:rsidP="0036593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365936" w:rsidRPr="00365936" w:rsidRDefault="00365936" w:rsidP="00365936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988"/>
          </w:tblGrid>
          <w:tr w:rsidR="00365936" w:rsidRPr="00365936" w:rsidTr="0007474B">
            <w:tc>
              <w:tcPr>
                <w:tcW w:w="5000" w:type="pct"/>
              </w:tcPr>
              <w:p w:rsidR="00365936" w:rsidRPr="00365936" w:rsidRDefault="00365936" w:rsidP="00365936">
                <w:pPr>
                  <w:spacing w:after="0" w:line="240" w:lineRule="auto"/>
                  <w:rPr>
                    <w:rFonts w:ascii="Calibri" w:eastAsia="Times New Roman" w:hAnsi="Calibri" w:cs="Times New Roman"/>
                    <w:lang w:eastAsia="ru-RU"/>
                  </w:rPr>
                </w:pPr>
              </w:p>
            </w:tc>
          </w:tr>
        </w:tbl>
        <w:p w:rsidR="00365936" w:rsidRPr="00365936" w:rsidRDefault="00365936" w:rsidP="00365936">
          <w:pPr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ar-SA"/>
            </w:rPr>
          </w:pPr>
        </w:p>
      </w:sdtContent>
    </w:sdt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i/>
          <w:color w:val="333333"/>
          <w:lang w:eastAsia="ru-RU"/>
        </w:rPr>
      </w:pPr>
      <w:r w:rsidRPr="00365936">
        <w:rPr>
          <w:rFonts w:ascii="Georgia" w:eastAsia="Times New Roman" w:hAnsi="Georgia" w:cs="Times New Roman"/>
          <w:i/>
          <w:color w:val="333333"/>
          <w:lang w:eastAsia="ru-RU"/>
        </w:rPr>
        <w:t>Календарно – тематическое планирование уроков математики  в 5 классе</w:t>
      </w:r>
    </w:p>
    <w:p w:rsidR="00365936" w:rsidRPr="00365936" w:rsidRDefault="00365936" w:rsidP="00365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i/>
          <w:color w:val="333333"/>
          <w:lang w:eastAsia="ru-RU"/>
        </w:rPr>
      </w:pPr>
      <w:r w:rsidRPr="00365936">
        <w:rPr>
          <w:rFonts w:ascii="Georgia" w:eastAsia="Times New Roman" w:hAnsi="Georgia" w:cs="Times New Roman"/>
          <w:i/>
          <w:color w:val="333333"/>
          <w:lang w:eastAsia="ru-RU"/>
        </w:rPr>
        <w:t>По учебнику Козлов В.В., Никитин А.А. и др.</w:t>
      </w:r>
    </w:p>
    <w:p w:rsidR="00365936" w:rsidRPr="00365936" w:rsidRDefault="00365936" w:rsidP="00365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i/>
          <w:color w:val="333333"/>
          <w:lang w:eastAsia="ru-RU"/>
        </w:rPr>
      </w:pPr>
      <w:r w:rsidRPr="00365936">
        <w:rPr>
          <w:rFonts w:ascii="Georgia" w:eastAsia="Times New Roman" w:hAnsi="Georgia" w:cs="Times New Roman"/>
          <w:i/>
          <w:color w:val="333333"/>
          <w:lang w:eastAsia="ru-RU"/>
        </w:rPr>
        <w:t>Количество часов в год – 170</w:t>
      </w:r>
    </w:p>
    <w:p w:rsidR="00365936" w:rsidRPr="00365936" w:rsidRDefault="00365936" w:rsidP="00365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i/>
          <w:color w:val="333333"/>
          <w:lang w:eastAsia="ru-RU"/>
        </w:rPr>
      </w:pPr>
      <w:r w:rsidRPr="00365936">
        <w:rPr>
          <w:rFonts w:ascii="Georgia" w:eastAsia="Times New Roman" w:hAnsi="Georgia" w:cs="Times New Roman"/>
          <w:i/>
          <w:color w:val="333333"/>
          <w:lang w:eastAsia="ru-RU"/>
        </w:rPr>
        <w:t>Количество часов в неделю – 5 часов</w:t>
      </w: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65936" w:rsidRPr="00365936" w:rsidSect="004924DA">
          <w:footerReference w:type="even" r:id="rId7"/>
          <w:footerReference w:type="default" r:id="rId8"/>
          <w:pgSz w:w="11906" w:h="16838"/>
          <w:pgMar w:top="907" w:right="567" w:bottom="567" w:left="567" w:header="709" w:footer="709" w:gutter="0"/>
          <w:cols w:space="708"/>
          <w:titlePg/>
          <w:docGrid w:linePitch="360"/>
        </w:sect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65936" w:rsidRPr="00365936" w:rsidRDefault="00365936" w:rsidP="00365936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936" w:rsidRPr="00365936" w:rsidRDefault="00365936" w:rsidP="00365936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5936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365936" w:rsidRPr="00365936" w:rsidRDefault="00365936" w:rsidP="00365936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2551"/>
        <w:gridCol w:w="1250"/>
        <w:gridCol w:w="3824"/>
        <w:gridCol w:w="1325"/>
      </w:tblGrid>
      <w:tr w:rsidR="00365936" w:rsidRPr="00365936" w:rsidTr="0007474B">
        <w:trPr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6593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6593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Наименование разделов, тем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365936">
              <w:t xml:space="preserve">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Геометрические фигуры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 чертежах, рисунках и моделях плоские геометрические фигуры, конфигурации плоских фигур.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Приводить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примеры аналогов геометрических фигур в окружающем мире.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и их конфигурации от руки и с использованием чертёжных инструментов.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на клетчатой бумаге.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отрезки заданной длины с помощью линейки и циркуля.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плоских геометрических фигур, используя эксперимент, наблюдение, измерение.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геометрические объекты, используя бумагу, пластилин, проволоку и др.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равные фигуры.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определение равных фигур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28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Фигуры на плоскости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Многоугольники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9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Равенство фигур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Об измерении величин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натуральных чисел.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натуральные числа,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и упорядочивать их.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вычисления с натуральными числами.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Приводить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примеры использования в окружающем мире положительных и отрицательных чисел (температура и т.п.).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 помощью букв свойства действий с рациональными числами,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для преобразования числовых выражений.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одни единицы измерения величин через другие.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прикидку и оценку в ходе вычислений.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Сравнение величин. Измерительные устройства и шкалы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Какие бывают числа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Значения с недостатком и с избытком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9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Таблицы и формулы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464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Натуральные числа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натуральных чисел.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натуральные числа,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и упорядочивать их.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простейшие вычисления с натуральными числами;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значения степеней.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арифметических действий,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их с помощью букв,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преобразовывать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 их основе числовые выражения.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осмысливать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текст задачи,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извлекать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необходимую информацию,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 с помощью схем, рисунков, реальных предметов.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рассуждений;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критически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осуществлять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самоконтроль, проверяя ответ на соответствие условию.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Округлять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натуральные числа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Запись натуральных чисел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Степень числа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Системы счисления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9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Приближённые значения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4.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Отрезок, </w:t>
            </w:r>
            <w:proofErr w:type="gramStart"/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ломаная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и их конфигурации от руки и с использованием чертёжных инструментов.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Измерять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 помощью инструментов и сравнивать длины отрезков.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отрезки заданной длины с помощью линейки и циркуля.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определение треугольника,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его на чертежах и рисунках.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одни единицы измерения длин через другие.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плоских геометрических фигур, используя эксперимент, наблюдение, измерение.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геометрические объекты, используя бумагу, пластилин, проволоку и др.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задачи на нахождение длин отрезков, периметров многоугольников.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полученный результат с условием задачи.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равные фигуры.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иллюстрироват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ь неравенство треугольника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Отрезок. Равенство отрезков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Измерение отрезков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Основные свойства длины. Неравенство треугольника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7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Ломаная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Сложение и вычитание натуральных чисел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натуральных чисел.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натуральные числа,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упорядочивать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их.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вычисления с натуральными числами;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значения степеней.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осмысливать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текст задачи,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извлекать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необходимую информацию,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 с помощью схем, рисунков, реальных предметов.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рассуждений; критически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осуществлять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самоконтроль, проверяя ответ на соответствие условию.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Округлять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натуральные числа.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уравнения по условиям задач.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простейшие уравнения на основе зависимости между компонентами арифметических действий.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Еще раз о сложении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21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Вычитание. Разность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Луч, </w:t>
            </w:r>
            <w:proofErr w:type="gramStart"/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прямая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и их конфигурации от руки и с использованием чертёжных инструментов.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геометрические фигуры на клетчатой бумаге.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плоских геометрических фигур,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используя эксперимент, наблюдение, измерение.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геометрические объекты, используя бумагу, пластилин, проволоку и др.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задачи на нахождение площади квадратов, треугольников, прямоугольников.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полученный результат с условием задачи.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точками координатной прямой положительные и </w:t>
            </w:r>
            <w:r w:rsidRPr="0036593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отрицательные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числа.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Луч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Прямая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7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Числовая прямая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7.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Умножение натуральных чисел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натуральных чисел.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натуральные числа,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и упорядочивать их.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вычисления с натуральными числами;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значения степеней.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осмысливать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текст задачи,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извлекать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необходимую информацию,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 с помощью схем, рисунков, реальных предметов.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рассуждений; критически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осуществлять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самоконтроль, проверяя ответ на соответствие условию.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Округлять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натуральные числа.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буквенные выражения,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буквенные выражения по условию задачи.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числовое значение буквенного выражения при заданных значениях букв.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уравнения по условиям задач.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простейшие уравнения на основе зависимости между компонентами арифметических действий.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элементарные знаково-символические действия, в том числе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буквы для обозначения чисел, для записи общих утверждений,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раскрытие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скобок.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числовое значение буквенного выражения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Законы умножения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Умножение многозначных чисел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11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Действия с числовыми и буквенными выражениями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tabs>
                <w:tab w:val="left" w:pos="652"/>
              </w:tabs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 xml:space="preserve">        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Углы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 чертежах, рисунках и моделях плоские геометрические фигуры, конфигурации плоских фигур.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Приводить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примеры аналогов геометрических фигур в окружающем мире.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и их конфигурации от руки и с использованием чертёжных инструментов.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на клетчатой бумаге.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углы заданной величины.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Измерять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 помощью инструментов 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величины углов.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плоских геометрических фигур, используя эксперимент, наблюдение, измерение.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геометрические объекты, используя бумагу, пластилин, проволоку и др.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задачи на нахождение градусной меры углов.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 с условием задачи.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равные фигуры.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определение и иллюстрировать понятие угла, прямого, острого, тупого и развёрнутого углов, вертикальных и смежных углов, биссектрисы угла.</w:t>
            </w:r>
          </w:p>
          <w:p w:rsidR="00365936" w:rsidRPr="00365936" w:rsidRDefault="00365936" w:rsidP="003659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определение равных углов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Углы. Равенство углов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Измерение углов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Основное свойство градусной меры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Прямой угол. Квадрат. Прямоугольник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7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Виды углов. Смежные и вертикальные углы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9. Деление натуральных чисел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натуральных чисел.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натуральные числа,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упорядочивать их.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вычисления с натуральными числами;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значения степеней.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осмысливать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текст задачи,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извлекать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необходимую информацию,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условие с помощью схем, рисунков, реальных предметов.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рассуждений; критически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осуществлять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самоконтроль, проверяя ответ на соответствие условию.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определение делителя и кратного, </w:t>
            </w:r>
            <w:r w:rsidRPr="00365936">
              <w:rPr>
                <w:rFonts w:ascii="Times New Roman" w:hAnsi="Times New Roman"/>
                <w:i/>
                <w:iCs/>
                <w:sz w:val="20"/>
                <w:szCs w:val="20"/>
              </w:rPr>
              <w:t>простого числа и составного числа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, свойства и признаки делимости.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Доказывать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опровергать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 помощью </w:t>
            </w:r>
            <w:proofErr w:type="spellStart"/>
            <w:r w:rsidRPr="00365936">
              <w:rPr>
                <w:rFonts w:ascii="Times New Roman" w:hAnsi="Times New Roman"/>
                <w:sz w:val="20"/>
                <w:szCs w:val="20"/>
              </w:rPr>
              <w:t>контрпримеров</w:t>
            </w:r>
            <w:proofErr w:type="spellEnd"/>
            <w:r w:rsidRPr="00365936">
              <w:rPr>
                <w:rFonts w:ascii="Times New Roman" w:hAnsi="Times New Roman"/>
                <w:sz w:val="20"/>
                <w:szCs w:val="20"/>
              </w:rPr>
              <w:t xml:space="preserve"> утверждения о делимости чисел.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натуральные числа.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Округлять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натуральные числа.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уравнения по условиям задач.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простейшие уравнения на основе зависимости между компонентами арифметических действий.</w:t>
            </w:r>
          </w:p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i/>
                <w:iCs/>
                <w:sz w:val="20"/>
                <w:szCs w:val="20"/>
              </w:rPr>
              <w:t>задачи, связанные с делимостью чисел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Как найти неизвестный сомножитель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Признаки делимости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2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4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Чётные и нечётные числа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10.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Прямоугольные треугольники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на чертежах, рисунках и моделях прямоугольные треугольники.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определение прямоугольного треугольника.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прямоугольные треугольники и их конфигурации от руки и с использованием чертёжных инструментов.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прямоугольные треугольники на клетчатой бумаге.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прямоугольных треугольников, используя эксперимент, наблюдение, измерение.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прямоугольные треугольники, используя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lastRenderedPageBreak/>
              <w:t>бумагу, пластилин, проволоку и др.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задачи на нахождение длин отрезков, градусной меры углов.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 с условием задачи.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равные фигуры.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определение равных треугольников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Равенство прямоугольных треугольников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Некоторые свойства прямоугольника и квадрата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Практика решения задач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1"/>
                <w:szCs w:val="21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11. Дроби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графической, предметной форме понятия и свойства, связанные с обыкновенной дробью.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Формулировать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 помощью букв основное свойство дроби, правила действия с обыкновенными дробями.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Преобразовывать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обыкновенные дроби,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упорядочивать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их.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вычисления с обыкновенными дробями.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полученный результат с условием задачи.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уравнения по условиям задач.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простейшие уравнения на основе зависимости между компонентами арифметических действий.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свойства числовых неравенств,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иллюстрировать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их на координатной прямой,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свойства неравен</w:t>
            </w:r>
            <w:proofErr w:type="gramStart"/>
            <w:r w:rsidRPr="00365936"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 w:rsidRPr="00365936">
              <w:rPr>
                <w:rFonts w:ascii="Times New Roman" w:hAnsi="Times New Roman"/>
                <w:sz w:val="20"/>
                <w:szCs w:val="20"/>
              </w:rPr>
              <w:t>и решении задач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Равные части величины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Равенство дробей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Арифметические действия с дробями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Целая и дробная части числа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Сравнение дробей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плоских фигур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 чертежах, рисунках и моделях плоские геометрические фигуры, конфигурации плоских фигур.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и их конфигурации от руки и с использованием чертёжных инструментов.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Изображать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фигуры на клетчатой бумаге.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отрезки заданной длины с помощью линейки и циркуля.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площади квадратов и прямоугольников, используя формулы площади квадрата и площади прямоугольника.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одни единицы измерения площади через другие.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свойства плоских геометрических фигур, используя эксперимент, наблюдение, измерение.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геометрические объекты, используя бумагу, пластилин, проволоку и др.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задачи на нахождение площади квадратов, треугольников, прямоугольников.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полученный результат с условием задачи.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теорему Пифагора.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иллюстрировать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понятие равносоставленных фигур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Понятие площади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Площади прямоугольника и квадрата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Корень квадратный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Площадь прямоугольного треугольника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Вычисление площадей на клетчатой бумаге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Равносоставленные фигуры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Десятичные дроби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Читать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десятичные дроби. </w:t>
            </w:r>
            <w:proofErr w:type="gramStart"/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обыкновенные дроби в виде десятичных и десятичные в виде обыкновенных;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находить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десятичные приближения обыкновенных дробей.</w:t>
            </w:r>
            <w:proofErr w:type="gramEnd"/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упорядочивать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десятичные дроби.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действия с десятичными дробями.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Использовать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эквивалентные представления дробных чисел при их сравнении, при вычислении.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прикидку и оценку в ходе вычислений.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задачи на дроби, в том числе из реальной жизни, используя при необходимости калькулятор;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использовать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понятие отношения при решении задач.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 условии задачи данные, необходимые для её решения,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строить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логическую цепочку рассуждений,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сопоставлять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полученный результат с условием задачи.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Округлять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десятичные дроби.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уравнения по условиям задач.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простейшие уравнения на основе зависимости между компонентами арифметических действий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Десятичная дробь. Чтение и запись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Десятичные приближения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Деление десятичной дроби на натуральное число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14.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Практическое сравнение величин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прикидку и оценку в ходе вычислений.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Объяснять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, что такое процент.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проценты в виде дробей и дроби в виде процентов.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Осуществлять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поиск информации, содержащей данные, выраженные в процентах,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интерпретировать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их.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Приводить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примеры использования отношений на практике.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Решать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задачи на проценты и дроби, в том числе из реальной жизни, используя при необходимости калькулятор;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использовать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понятие отношения при решении задач.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Извлекать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информацию из таблиц,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вычисления по табличным данным.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сбор информации в несложных случаях,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информацию в виде таблиц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Один процент... Много это или мало?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Таблицы, диаграммы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 xml:space="preserve">15.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>Применение формул в практической деятельности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на чертежах, рисунках и моделях некоторые пространственные геометрические фигуры, конфигурации таких фигур.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Изготавливать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пространственные фигуры из развёрток;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распознавать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развёртки куба, параллелепипеда,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цилиндра.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Вычислять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объёмы куба и прямоугольного параллелепипеда.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Выражать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одни единицы измерения через другие.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геометрические объекты, используя бумагу, пластилин, проволоку и др.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Формулировать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записывать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с помощью букв свойства действий с рациональными числами,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для преобразования числовых выражений.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прикидку и оценку в ходе вычислений.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 xml:space="preserve">несложные зависимости с помощью формул; </w:t>
            </w:r>
            <w:r w:rsidRPr="0036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365936">
              <w:rPr>
                <w:rFonts w:ascii="Times New Roman" w:hAnsi="Times New Roman"/>
                <w:sz w:val="20"/>
                <w:szCs w:val="20"/>
              </w:rPr>
              <w:t>вычисления по формулам</w:t>
            </w: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65936" w:rsidRPr="00365936" w:rsidRDefault="00365936" w:rsidP="00365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Прямоугольный параллелепипед и его объём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rPr>
          <w:trHeight w:val="4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6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Объёмы цилиндра и шара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9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936" w:rsidRPr="00365936" w:rsidTr="0007474B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16. Повторение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36" w:rsidRPr="00365936" w:rsidRDefault="00365936" w:rsidP="003659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93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6" w:rsidRPr="00365936" w:rsidRDefault="00365936" w:rsidP="0036593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5936" w:rsidRPr="00365936" w:rsidRDefault="00365936" w:rsidP="00365936"/>
    <w:p w:rsidR="0042042A" w:rsidRPr="00365936" w:rsidRDefault="0042042A" w:rsidP="00365936"/>
    <w:sectPr w:rsidR="0042042A" w:rsidRPr="0036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25" w:rsidRDefault="00365936" w:rsidP="00EC40C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3725" w:rsidRDefault="00365936" w:rsidP="00A628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25" w:rsidRDefault="00365936" w:rsidP="00EC40C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03725" w:rsidRDefault="00365936" w:rsidP="00A62889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21A9E"/>
    <w:multiLevelType w:val="hybridMultilevel"/>
    <w:tmpl w:val="61FA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34"/>
    <w:rsid w:val="000F1AE1"/>
    <w:rsid w:val="00340CCD"/>
    <w:rsid w:val="00365936"/>
    <w:rsid w:val="0042042A"/>
    <w:rsid w:val="00545834"/>
    <w:rsid w:val="005C26AA"/>
    <w:rsid w:val="0086338F"/>
    <w:rsid w:val="00A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AE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36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936"/>
  </w:style>
  <w:style w:type="character" w:styleId="a8">
    <w:name w:val="page number"/>
    <w:basedOn w:val="a0"/>
    <w:rsid w:val="0036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AE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36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936"/>
  </w:style>
  <w:style w:type="character" w:styleId="a8">
    <w:name w:val="page number"/>
    <w:basedOn w:val="a0"/>
    <w:rsid w:val="0036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0B142055A44D1832B4A80014E9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A764D-E4C6-4E6F-8C8A-ED8F335E8240}"/>
      </w:docPartPr>
      <w:docPartBody>
        <w:p w:rsidR="00000000" w:rsidRDefault="0023665F" w:rsidP="0023665F">
          <w:pPr>
            <w:pStyle w:val="01F0B142055A44D1832B4A80014E9D8C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C1362D70CFDE4B05A891938DE3A91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DA181-FC91-4B3A-929C-3A47B908A146}"/>
      </w:docPartPr>
      <w:docPartBody>
        <w:p w:rsidR="00000000" w:rsidRDefault="0023665F" w:rsidP="0023665F">
          <w:pPr>
            <w:pStyle w:val="C1362D70CFDE4B05A891938DE3A91644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2389A148741141548E59528179D4C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9347D-AA8E-49B8-B58C-4ED09BBB52A9}"/>
      </w:docPartPr>
      <w:docPartBody>
        <w:p w:rsidR="00000000" w:rsidRDefault="0023665F" w:rsidP="0023665F">
          <w:pPr>
            <w:pStyle w:val="2389A148741141548E59528179D4C368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8D040D97A27B4306A923858C6C7FC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82854-A564-4B05-9DE3-013E822F80C6}"/>
      </w:docPartPr>
      <w:docPartBody>
        <w:p w:rsidR="00000000" w:rsidRDefault="0023665F" w:rsidP="0023665F">
          <w:pPr>
            <w:pStyle w:val="8D040D97A27B4306A923858C6C7FC761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E"/>
    <w:rsid w:val="00043B98"/>
    <w:rsid w:val="000E20DE"/>
    <w:rsid w:val="0023665F"/>
    <w:rsid w:val="00F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1B8B25CA944E6FA8D926DEFE32EE00">
    <w:name w:val="2A1B8B25CA944E6FA8D926DEFE32EE00"/>
    <w:rsid w:val="000E20DE"/>
  </w:style>
  <w:style w:type="paragraph" w:customStyle="1" w:styleId="CCD0FE38AF1541E8A9D7A8D32AC547C2">
    <w:name w:val="CCD0FE38AF1541E8A9D7A8D32AC547C2"/>
    <w:rsid w:val="000E20DE"/>
  </w:style>
  <w:style w:type="paragraph" w:customStyle="1" w:styleId="1134C3E6829B4A88A0F1BB06084D9204">
    <w:name w:val="1134C3E6829B4A88A0F1BB06084D9204"/>
    <w:rsid w:val="000E20DE"/>
  </w:style>
  <w:style w:type="paragraph" w:customStyle="1" w:styleId="D206365D8A92455390E9FCC505A04030">
    <w:name w:val="D206365D8A92455390E9FCC505A04030"/>
    <w:rsid w:val="000E20DE"/>
  </w:style>
  <w:style w:type="paragraph" w:customStyle="1" w:styleId="B35AB3C8FC3E420EAD66724EF47127F4">
    <w:name w:val="B35AB3C8FC3E420EAD66724EF47127F4"/>
    <w:rsid w:val="000E20DE"/>
  </w:style>
  <w:style w:type="paragraph" w:customStyle="1" w:styleId="EFD2557E3797491E8B5128FAB1F62486">
    <w:name w:val="EFD2557E3797491E8B5128FAB1F62486"/>
    <w:rsid w:val="000E20DE"/>
  </w:style>
  <w:style w:type="paragraph" w:customStyle="1" w:styleId="CB695A002F9342889B97DAED584BF888">
    <w:name w:val="CB695A002F9342889B97DAED584BF888"/>
    <w:rsid w:val="000E20DE"/>
  </w:style>
  <w:style w:type="paragraph" w:customStyle="1" w:styleId="7369DFCB80A14F84B981A116A3BE0673">
    <w:name w:val="7369DFCB80A14F84B981A116A3BE0673"/>
    <w:rsid w:val="000E20DE"/>
  </w:style>
  <w:style w:type="paragraph" w:customStyle="1" w:styleId="626AD497A7C343CEB2A9617709ACD684">
    <w:name w:val="626AD497A7C343CEB2A9617709ACD684"/>
    <w:rsid w:val="000E20DE"/>
  </w:style>
  <w:style w:type="paragraph" w:customStyle="1" w:styleId="9EA327BA3CBE4BB18F9ABC2A18F0F9E7">
    <w:name w:val="9EA327BA3CBE4BB18F9ABC2A18F0F9E7"/>
    <w:rsid w:val="000E20DE"/>
  </w:style>
  <w:style w:type="paragraph" w:customStyle="1" w:styleId="FD62A99B037A4A6EAB6CF33703FCA192">
    <w:name w:val="FD62A99B037A4A6EAB6CF33703FCA192"/>
    <w:rsid w:val="000E20DE"/>
  </w:style>
  <w:style w:type="paragraph" w:customStyle="1" w:styleId="687D70D927B34290ACABB7753996E0D8">
    <w:name w:val="687D70D927B34290ACABB7753996E0D8"/>
    <w:rsid w:val="000E20DE"/>
  </w:style>
  <w:style w:type="paragraph" w:customStyle="1" w:styleId="06E4470490A044D5A1416BA505F3CB78">
    <w:name w:val="06E4470490A044D5A1416BA505F3CB78"/>
    <w:rsid w:val="000E20DE"/>
  </w:style>
  <w:style w:type="paragraph" w:customStyle="1" w:styleId="265C851DA35A485A94E9B170D6C88341">
    <w:name w:val="265C851DA35A485A94E9B170D6C88341"/>
    <w:rsid w:val="000E20DE"/>
  </w:style>
  <w:style w:type="paragraph" w:customStyle="1" w:styleId="8BD6E08B409F4F6FA84F31496B4EA884">
    <w:name w:val="8BD6E08B409F4F6FA84F31496B4EA884"/>
    <w:rsid w:val="000E20DE"/>
  </w:style>
  <w:style w:type="paragraph" w:customStyle="1" w:styleId="DF05A2F0B617430F94C0EECB2B52A3DA">
    <w:name w:val="DF05A2F0B617430F94C0EECB2B52A3DA"/>
    <w:rsid w:val="000E20DE"/>
  </w:style>
  <w:style w:type="paragraph" w:customStyle="1" w:styleId="5AB8456B2C534E738A89ECB69C167D3B">
    <w:name w:val="5AB8456B2C534E738A89ECB69C167D3B"/>
    <w:rsid w:val="000E20DE"/>
  </w:style>
  <w:style w:type="paragraph" w:customStyle="1" w:styleId="8C294CC3EB9146D2B18779749CE1D9C2">
    <w:name w:val="8C294CC3EB9146D2B18779749CE1D9C2"/>
    <w:rsid w:val="000E20DE"/>
  </w:style>
  <w:style w:type="paragraph" w:customStyle="1" w:styleId="5DF8C08B359140E0B91F52A14884AA12">
    <w:name w:val="5DF8C08B359140E0B91F52A14884AA12"/>
    <w:rsid w:val="000E20DE"/>
  </w:style>
  <w:style w:type="paragraph" w:customStyle="1" w:styleId="08D74CB358D64FF7A6E061E4763FA6A5">
    <w:name w:val="08D74CB358D64FF7A6E061E4763FA6A5"/>
    <w:rsid w:val="000E20DE"/>
  </w:style>
  <w:style w:type="paragraph" w:customStyle="1" w:styleId="B34F57A428B94A5085AD16CADA9FEAED">
    <w:name w:val="B34F57A428B94A5085AD16CADA9FEAED"/>
    <w:rsid w:val="000E20DE"/>
  </w:style>
  <w:style w:type="paragraph" w:customStyle="1" w:styleId="4ED9015D513F44F5B67FCC11C2C557A1">
    <w:name w:val="4ED9015D513F44F5B67FCC11C2C557A1"/>
    <w:rsid w:val="000E20DE"/>
  </w:style>
  <w:style w:type="paragraph" w:customStyle="1" w:styleId="6EB7C1DC4937406A8CCCC1F98D40E68C">
    <w:name w:val="6EB7C1DC4937406A8CCCC1F98D40E68C"/>
    <w:rsid w:val="000E20DE"/>
  </w:style>
  <w:style w:type="paragraph" w:customStyle="1" w:styleId="552BA58D6B2B471EAAC9D56B61AE8F76">
    <w:name w:val="552BA58D6B2B471EAAC9D56B61AE8F76"/>
    <w:rsid w:val="000E20DE"/>
  </w:style>
  <w:style w:type="paragraph" w:customStyle="1" w:styleId="6CF06B53006B4935AB4ACDC5A72B726C">
    <w:name w:val="6CF06B53006B4935AB4ACDC5A72B726C"/>
    <w:rsid w:val="000E20DE"/>
  </w:style>
  <w:style w:type="paragraph" w:customStyle="1" w:styleId="622B8ECE0F4B4DD9899E6F118C48AB85">
    <w:name w:val="622B8ECE0F4B4DD9899E6F118C48AB85"/>
    <w:rsid w:val="000E20DE"/>
  </w:style>
  <w:style w:type="paragraph" w:customStyle="1" w:styleId="150760F1E5BB47DABF9BE69B2D36C58A">
    <w:name w:val="150760F1E5BB47DABF9BE69B2D36C58A"/>
    <w:rsid w:val="000E20DE"/>
  </w:style>
  <w:style w:type="paragraph" w:customStyle="1" w:styleId="6B5D4F1306B243808016132BFD05FFE3">
    <w:name w:val="6B5D4F1306B243808016132BFD05FFE3"/>
    <w:rsid w:val="000E20DE"/>
  </w:style>
  <w:style w:type="paragraph" w:customStyle="1" w:styleId="F7B927D7C01048F8A0705A18DE4F385D">
    <w:name w:val="F7B927D7C01048F8A0705A18DE4F385D"/>
    <w:rsid w:val="000E20DE"/>
  </w:style>
  <w:style w:type="paragraph" w:customStyle="1" w:styleId="6EBB148CA4FE4490A5804E118ACA20E1">
    <w:name w:val="6EBB148CA4FE4490A5804E118ACA20E1"/>
    <w:rsid w:val="000E20DE"/>
  </w:style>
  <w:style w:type="paragraph" w:customStyle="1" w:styleId="2EBC88891EFF41AD940D87B2CAA1187E">
    <w:name w:val="2EBC88891EFF41AD940D87B2CAA1187E"/>
    <w:rsid w:val="000E20DE"/>
  </w:style>
  <w:style w:type="paragraph" w:customStyle="1" w:styleId="CA712240E25C41ACAF3A2AEAA95E333C">
    <w:name w:val="CA712240E25C41ACAF3A2AEAA95E333C"/>
    <w:rsid w:val="000E20DE"/>
  </w:style>
  <w:style w:type="paragraph" w:customStyle="1" w:styleId="3B4647E4A7FB42DC961186D219072422">
    <w:name w:val="3B4647E4A7FB42DC961186D219072422"/>
    <w:rsid w:val="000E20DE"/>
  </w:style>
  <w:style w:type="paragraph" w:customStyle="1" w:styleId="6ADD0B5601534F80820898DB046163C7">
    <w:name w:val="6ADD0B5601534F80820898DB046163C7"/>
    <w:rsid w:val="000E20DE"/>
  </w:style>
  <w:style w:type="paragraph" w:customStyle="1" w:styleId="9FC372840D5E456188544172C6C40C6E">
    <w:name w:val="9FC372840D5E456188544172C6C40C6E"/>
    <w:rsid w:val="000E20DE"/>
  </w:style>
  <w:style w:type="paragraph" w:customStyle="1" w:styleId="E5F87CEEEC4C4D698F0288AFA3F19452">
    <w:name w:val="E5F87CEEEC4C4D698F0288AFA3F19452"/>
    <w:rsid w:val="000E20DE"/>
  </w:style>
  <w:style w:type="paragraph" w:customStyle="1" w:styleId="00879D3BC3C548D2AA2A8EFCBAFE598C">
    <w:name w:val="00879D3BC3C548D2AA2A8EFCBAFE598C"/>
    <w:rsid w:val="0023665F"/>
  </w:style>
  <w:style w:type="paragraph" w:customStyle="1" w:styleId="01F0B142055A44D1832B4A80014E9D8C">
    <w:name w:val="01F0B142055A44D1832B4A80014E9D8C"/>
    <w:rsid w:val="0023665F"/>
  </w:style>
  <w:style w:type="paragraph" w:customStyle="1" w:styleId="C1362D70CFDE4B05A891938DE3A91644">
    <w:name w:val="C1362D70CFDE4B05A891938DE3A91644"/>
    <w:rsid w:val="0023665F"/>
  </w:style>
  <w:style w:type="paragraph" w:customStyle="1" w:styleId="2389A148741141548E59528179D4C368">
    <w:name w:val="2389A148741141548E59528179D4C368"/>
    <w:rsid w:val="0023665F"/>
  </w:style>
  <w:style w:type="paragraph" w:customStyle="1" w:styleId="8D040D97A27B4306A923858C6C7FC761">
    <w:name w:val="8D040D97A27B4306A923858C6C7FC761"/>
    <w:rsid w:val="002366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1B8B25CA944E6FA8D926DEFE32EE00">
    <w:name w:val="2A1B8B25CA944E6FA8D926DEFE32EE00"/>
    <w:rsid w:val="000E20DE"/>
  </w:style>
  <w:style w:type="paragraph" w:customStyle="1" w:styleId="CCD0FE38AF1541E8A9D7A8D32AC547C2">
    <w:name w:val="CCD0FE38AF1541E8A9D7A8D32AC547C2"/>
    <w:rsid w:val="000E20DE"/>
  </w:style>
  <w:style w:type="paragraph" w:customStyle="1" w:styleId="1134C3E6829B4A88A0F1BB06084D9204">
    <w:name w:val="1134C3E6829B4A88A0F1BB06084D9204"/>
    <w:rsid w:val="000E20DE"/>
  </w:style>
  <w:style w:type="paragraph" w:customStyle="1" w:styleId="D206365D8A92455390E9FCC505A04030">
    <w:name w:val="D206365D8A92455390E9FCC505A04030"/>
    <w:rsid w:val="000E20DE"/>
  </w:style>
  <w:style w:type="paragraph" w:customStyle="1" w:styleId="B35AB3C8FC3E420EAD66724EF47127F4">
    <w:name w:val="B35AB3C8FC3E420EAD66724EF47127F4"/>
    <w:rsid w:val="000E20DE"/>
  </w:style>
  <w:style w:type="paragraph" w:customStyle="1" w:styleId="EFD2557E3797491E8B5128FAB1F62486">
    <w:name w:val="EFD2557E3797491E8B5128FAB1F62486"/>
    <w:rsid w:val="000E20DE"/>
  </w:style>
  <w:style w:type="paragraph" w:customStyle="1" w:styleId="CB695A002F9342889B97DAED584BF888">
    <w:name w:val="CB695A002F9342889B97DAED584BF888"/>
    <w:rsid w:val="000E20DE"/>
  </w:style>
  <w:style w:type="paragraph" w:customStyle="1" w:styleId="7369DFCB80A14F84B981A116A3BE0673">
    <w:name w:val="7369DFCB80A14F84B981A116A3BE0673"/>
    <w:rsid w:val="000E20DE"/>
  </w:style>
  <w:style w:type="paragraph" w:customStyle="1" w:styleId="626AD497A7C343CEB2A9617709ACD684">
    <w:name w:val="626AD497A7C343CEB2A9617709ACD684"/>
    <w:rsid w:val="000E20DE"/>
  </w:style>
  <w:style w:type="paragraph" w:customStyle="1" w:styleId="9EA327BA3CBE4BB18F9ABC2A18F0F9E7">
    <w:name w:val="9EA327BA3CBE4BB18F9ABC2A18F0F9E7"/>
    <w:rsid w:val="000E20DE"/>
  </w:style>
  <w:style w:type="paragraph" w:customStyle="1" w:styleId="FD62A99B037A4A6EAB6CF33703FCA192">
    <w:name w:val="FD62A99B037A4A6EAB6CF33703FCA192"/>
    <w:rsid w:val="000E20DE"/>
  </w:style>
  <w:style w:type="paragraph" w:customStyle="1" w:styleId="687D70D927B34290ACABB7753996E0D8">
    <w:name w:val="687D70D927B34290ACABB7753996E0D8"/>
    <w:rsid w:val="000E20DE"/>
  </w:style>
  <w:style w:type="paragraph" w:customStyle="1" w:styleId="06E4470490A044D5A1416BA505F3CB78">
    <w:name w:val="06E4470490A044D5A1416BA505F3CB78"/>
    <w:rsid w:val="000E20DE"/>
  </w:style>
  <w:style w:type="paragraph" w:customStyle="1" w:styleId="265C851DA35A485A94E9B170D6C88341">
    <w:name w:val="265C851DA35A485A94E9B170D6C88341"/>
    <w:rsid w:val="000E20DE"/>
  </w:style>
  <w:style w:type="paragraph" w:customStyle="1" w:styleId="8BD6E08B409F4F6FA84F31496B4EA884">
    <w:name w:val="8BD6E08B409F4F6FA84F31496B4EA884"/>
    <w:rsid w:val="000E20DE"/>
  </w:style>
  <w:style w:type="paragraph" w:customStyle="1" w:styleId="DF05A2F0B617430F94C0EECB2B52A3DA">
    <w:name w:val="DF05A2F0B617430F94C0EECB2B52A3DA"/>
    <w:rsid w:val="000E20DE"/>
  </w:style>
  <w:style w:type="paragraph" w:customStyle="1" w:styleId="5AB8456B2C534E738A89ECB69C167D3B">
    <w:name w:val="5AB8456B2C534E738A89ECB69C167D3B"/>
    <w:rsid w:val="000E20DE"/>
  </w:style>
  <w:style w:type="paragraph" w:customStyle="1" w:styleId="8C294CC3EB9146D2B18779749CE1D9C2">
    <w:name w:val="8C294CC3EB9146D2B18779749CE1D9C2"/>
    <w:rsid w:val="000E20DE"/>
  </w:style>
  <w:style w:type="paragraph" w:customStyle="1" w:styleId="5DF8C08B359140E0B91F52A14884AA12">
    <w:name w:val="5DF8C08B359140E0B91F52A14884AA12"/>
    <w:rsid w:val="000E20DE"/>
  </w:style>
  <w:style w:type="paragraph" w:customStyle="1" w:styleId="08D74CB358D64FF7A6E061E4763FA6A5">
    <w:name w:val="08D74CB358D64FF7A6E061E4763FA6A5"/>
    <w:rsid w:val="000E20DE"/>
  </w:style>
  <w:style w:type="paragraph" w:customStyle="1" w:styleId="B34F57A428B94A5085AD16CADA9FEAED">
    <w:name w:val="B34F57A428B94A5085AD16CADA9FEAED"/>
    <w:rsid w:val="000E20DE"/>
  </w:style>
  <w:style w:type="paragraph" w:customStyle="1" w:styleId="4ED9015D513F44F5B67FCC11C2C557A1">
    <w:name w:val="4ED9015D513F44F5B67FCC11C2C557A1"/>
    <w:rsid w:val="000E20DE"/>
  </w:style>
  <w:style w:type="paragraph" w:customStyle="1" w:styleId="6EB7C1DC4937406A8CCCC1F98D40E68C">
    <w:name w:val="6EB7C1DC4937406A8CCCC1F98D40E68C"/>
    <w:rsid w:val="000E20DE"/>
  </w:style>
  <w:style w:type="paragraph" w:customStyle="1" w:styleId="552BA58D6B2B471EAAC9D56B61AE8F76">
    <w:name w:val="552BA58D6B2B471EAAC9D56B61AE8F76"/>
    <w:rsid w:val="000E20DE"/>
  </w:style>
  <w:style w:type="paragraph" w:customStyle="1" w:styleId="6CF06B53006B4935AB4ACDC5A72B726C">
    <w:name w:val="6CF06B53006B4935AB4ACDC5A72B726C"/>
    <w:rsid w:val="000E20DE"/>
  </w:style>
  <w:style w:type="paragraph" w:customStyle="1" w:styleId="622B8ECE0F4B4DD9899E6F118C48AB85">
    <w:name w:val="622B8ECE0F4B4DD9899E6F118C48AB85"/>
    <w:rsid w:val="000E20DE"/>
  </w:style>
  <w:style w:type="paragraph" w:customStyle="1" w:styleId="150760F1E5BB47DABF9BE69B2D36C58A">
    <w:name w:val="150760F1E5BB47DABF9BE69B2D36C58A"/>
    <w:rsid w:val="000E20DE"/>
  </w:style>
  <w:style w:type="paragraph" w:customStyle="1" w:styleId="6B5D4F1306B243808016132BFD05FFE3">
    <w:name w:val="6B5D4F1306B243808016132BFD05FFE3"/>
    <w:rsid w:val="000E20DE"/>
  </w:style>
  <w:style w:type="paragraph" w:customStyle="1" w:styleId="F7B927D7C01048F8A0705A18DE4F385D">
    <w:name w:val="F7B927D7C01048F8A0705A18DE4F385D"/>
    <w:rsid w:val="000E20DE"/>
  </w:style>
  <w:style w:type="paragraph" w:customStyle="1" w:styleId="6EBB148CA4FE4490A5804E118ACA20E1">
    <w:name w:val="6EBB148CA4FE4490A5804E118ACA20E1"/>
    <w:rsid w:val="000E20DE"/>
  </w:style>
  <w:style w:type="paragraph" w:customStyle="1" w:styleId="2EBC88891EFF41AD940D87B2CAA1187E">
    <w:name w:val="2EBC88891EFF41AD940D87B2CAA1187E"/>
    <w:rsid w:val="000E20DE"/>
  </w:style>
  <w:style w:type="paragraph" w:customStyle="1" w:styleId="CA712240E25C41ACAF3A2AEAA95E333C">
    <w:name w:val="CA712240E25C41ACAF3A2AEAA95E333C"/>
    <w:rsid w:val="000E20DE"/>
  </w:style>
  <w:style w:type="paragraph" w:customStyle="1" w:styleId="3B4647E4A7FB42DC961186D219072422">
    <w:name w:val="3B4647E4A7FB42DC961186D219072422"/>
    <w:rsid w:val="000E20DE"/>
  </w:style>
  <w:style w:type="paragraph" w:customStyle="1" w:styleId="6ADD0B5601534F80820898DB046163C7">
    <w:name w:val="6ADD0B5601534F80820898DB046163C7"/>
    <w:rsid w:val="000E20DE"/>
  </w:style>
  <w:style w:type="paragraph" w:customStyle="1" w:styleId="9FC372840D5E456188544172C6C40C6E">
    <w:name w:val="9FC372840D5E456188544172C6C40C6E"/>
    <w:rsid w:val="000E20DE"/>
  </w:style>
  <w:style w:type="paragraph" w:customStyle="1" w:styleId="E5F87CEEEC4C4D698F0288AFA3F19452">
    <w:name w:val="E5F87CEEEC4C4D698F0288AFA3F19452"/>
    <w:rsid w:val="000E20DE"/>
  </w:style>
  <w:style w:type="paragraph" w:customStyle="1" w:styleId="00879D3BC3C548D2AA2A8EFCBAFE598C">
    <w:name w:val="00879D3BC3C548D2AA2A8EFCBAFE598C"/>
    <w:rsid w:val="0023665F"/>
  </w:style>
  <w:style w:type="paragraph" w:customStyle="1" w:styleId="01F0B142055A44D1832B4A80014E9D8C">
    <w:name w:val="01F0B142055A44D1832B4A80014E9D8C"/>
    <w:rsid w:val="0023665F"/>
  </w:style>
  <w:style w:type="paragraph" w:customStyle="1" w:styleId="C1362D70CFDE4B05A891938DE3A91644">
    <w:name w:val="C1362D70CFDE4B05A891938DE3A91644"/>
    <w:rsid w:val="0023665F"/>
  </w:style>
  <w:style w:type="paragraph" w:customStyle="1" w:styleId="2389A148741141548E59528179D4C368">
    <w:name w:val="2389A148741141548E59528179D4C368"/>
    <w:rsid w:val="0023665F"/>
  </w:style>
  <w:style w:type="paragraph" w:customStyle="1" w:styleId="8D040D97A27B4306A923858C6C7FC761">
    <w:name w:val="8D040D97A27B4306A923858C6C7FC761"/>
    <w:rsid w:val="00236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2017-2018ГГ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по математике 5 класс</dc:subject>
  <dc:creator>Абдуразакова П.А.</dc:creator>
  <cp:lastModifiedBy>Admin</cp:lastModifiedBy>
  <cp:revision>1</cp:revision>
  <dcterms:created xsi:type="dcterms:W3CDTF">2018-01-29T20:17:00Z</dcterms:created>
  <dcterms:modified xsi:type="dcterms:W3CDTF">2018-02-04T19:37:00Z</dcterms:modified>
</cp:coreProperties>
</file>