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2C" w:rsidRPr="00E8082C" w:rsidRDefault="00E8082C" w:rsidP="00E8082C">
      <w:pPr>
        <w:spacing w:after="0" w:line="424" w:lineRule="atLeast"/>
        <w:outlineLvl w:val="1"/>
        <w:rPr>
          <w:rFonts w:ascii="Arial" w:eastAsia="Times New Roman" w:hAnsi="Arial" w:cs="Arial"/>
          <w:color w:val="037FD2"/>
          <w:sz w:val="36"/>
          <w:szCs w:val="36"/>
        </w:rPr>
      </w:pPr>
      <w:r w:rsidRPr="00E8082C">
        <w:rPr>
          <w:rFonts w:ascii="Arial" w:eastAsia="Times New Roman" w:hAnsi="Arial" w:cs="Arial"/>
          <w:color w:val="037FD2"/>
          <w:sz w:val="36"/>
          <w:szCs w:val="36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Courier New" w:eastAsia="Times New Roman" w:hAnsi="Courier New" w:cs="Courier New"/>
          <w:b/>
          <w:bCs/>
          <w:color w:val="0000FF"/>
          <w:sz w:val="72"/>
        </w:rPr>
        <w:t>Советы ученикам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    </w:t>
      </w:r>
      <w:r w:rsidRPr="00E8082C">
        <w:rPr>
          <w:rFonts w:ascii="Tahoma" w:eastAsia="Times New Roman" w:hAnsi="Tahoma" w:cs="Tahoma"/>
          <w:color w:val="5B5B5B"/>
          <w:sz w:val="48"/>
          <w:szCs w:val="48"/>
        </w:rPr>
        <w:t> </w:t>
      </w:r>
      <w:r w:rsidRPr="00E8082C">
        <w:rPr>
          <w:rFonts w:ascii="Times New Roman" w:eastAsia="Times New Roman" w:hAnsi="Times New Roman" w:cs="Times New Roman"/>
          <w:color w:val="5B5B5B"/>
          <w:sz w:val="36"/>
          <w:szCs w:val="36"/>
        </w:rPr>
        <w:t> </w:t>
      </w:r>
      <w:bookmarkStart w:id="0" w:name="1"/>
      <w:bookmarkEnd w:id="0"/>
      <w:r w:rsidRPr="00E8082C">
        <w:rPr>
          <w:rFonts w:ascii="Tahoma" w:eastAsia="Times New Roman" w:hAnsi="Tahoma" w:cs="Tahoma"/>
          <w:b/>
          <w:bCs/>
          <w:color w:val="FF0000"/>
          <w:sz w:val="20"/>
        </w:rPr>
        <w:t>Памятка №1</w:t>
      </w:r>
      <w:proofErr w:type="gramStart"/>
      <w:r w:rsidRPr="00E8082C">
        <w:rPr>
          <w:rFonts w:ascii="Tahoma" w:eastAsia="Times New Roman" w:hAnsi="Tahoma" w:cs="Tahoma"/>
          <w:b/>
          <w:bCs/>
          <w:color w:val="FF0000"/>
          <w:sz w:val="20"/>
        </w:rPr>
        <w:t xml:space="preserve"> К</w:t>
      </w:r>
      <w:proofErr w:type="gramEnd"/>
      <w:r w:rsidRPr="00E8082C">
        <w:rPr>
          <w:rFonts w:ascii="Tahoma" w:eastAsia="Times New Roman" w:hAnsi="Tahoma" w:cs="Tahoma"/>
          <w:b/>
          <w:bCs/>
          <w:color w:val="FF0000"/>
          <w:sz w:val="20"/>
        </w:rPr>
        <w:t>ак  готовить  домашние задания.</w:t>
      </w:r>
    </w:p>
    <w:p w:rsidR="00E8082C" w:rsidRPr="00E8082C" w:rsidRDefault="00E8082C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ind w:left="484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                   </w:t>
      </w:r>
    </w:p>
    <w:p w:rsidR="00E8082C" w:rsidRPr="00E8082C" w:rsidRDefault="00E8082C" w:rsidP="00E8082C">
      <w:pPr>
        <w:spacing w:after="0" w:line="240" w:lineRule="auto"/>
        <w:ind w:left="1452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imes New Roman" w:eastAsia="Times New Roman" w:hAnsi="Times New Roman" w:cs="Times New Roman"/>
          <w:color w:val="000080"/>
          <w:sz w:val="36"/>
          <w:szCs w:val="36"/>
        </w:rPr>
        <w:t>1. Ежедневно и тщательно записывай все домашние задания.</w:t>
      </w:r>
      <w:r w:rsidRPr="00E8082C">
        <w:rPr>
          <w:rFonts w:ascii="Times New Roman" w:eastAsia="Times New Roman" w:hAnsi="Times New Roman" w:cs="Times New Roman"/>
          <w:color w:val="000080"/>
          <w:sz w:val="36"/>
          <w:szCs w:val="36"/>
        </w:rPr>
        <w:br/>
        <w:t xml:space="preserve">2. Приучи себя готовить уроки ежедневно в </w:t>
      </w:r>
      <w:proofErr w:type="gramStart"/>
      <w:r w:rsidRPr="00E8082C">
        <w:rPr>
          <w:rFonts w:ascii="Times New Roman" w:eastAsia="Times New Roman" w:hAnsi="Times New Roman" w:cs="Times New Roman"/>
          <w:color w:val="000080"/>
          <w:sz w:val="36"/>
          <w:szCs w:val="36"/>
        </w:rPr>
        <w:t>одно и тоже</w:t>
      </w:r>
      <w:proofErr w:type="gramEnd"/>
      <w:r w:rsidRPr="00E8082C">
        <w:rPr>
          <w:rFonts w:ascii="Times New Roman" w:eastAsia="Times New Roman" w:hAnsi="Times New Roman" w:cs="Times New Roman"/>
          <w:color w:val="000080"/>
          <w:sz w:val="36"/>
          <w:szCs w:val="36"/>
        </w:rPr>
        <w:t xml:space="preserve"> время.</w:t>
      </w:r>
      <w:r w:rsidRPr="00E8082C">
        <w:rPr>
          <w:rFonts w:ascii="Times New Roman" w:eastAsia="Times New Roman" w:hAnsi="Times New Roman" w:cs="Times New Roman"/>
          <w:color w:val="000080"/>
          <w:sz w:val="36"/>
          <w:szCs w:val="36"/>
        </w:rPr>
        <w:br/>
        <w:t>3. Готовь уроки всегда на определённом месте.</w:t>
      </w:r>
      <w:r w:rsidRPr="00E8082C">
        <w:rPr>
          <w:rFonts w:ascii="Times New Roman" w:eastAsia="Times New Roman" w:hAnsi="Times New Roman" w:cs="Times New Roman"/>
          <w:color w:val="000080"/>
          <w:sz w:val="36"/>
          <w:szCs w:val="36"/>
        </w:rPr>
        <w:br/>
        <w:t>4. Постарайся правильно организовать своё рабочее место. Убери всё лишнее со стола.</w:t>
      </w:r>
      <w:r w:rsidRPr="00E8082C">
        <w:rPr>
          <w:rFonts w:ascii="Times New Roman" w:eastAsia="Times New Roman" w:hAnsi="Times New Roman" w:cs="Times New Roman"/>
          <w:color w:val="000080"/>
          <w:sz w:val="36"/>
          <w:szCs w:val="36"/>
        </w:rPr>
        <w:br/>
        <w:t xml:space="preserve">5. Начинай подготовку уроков с предметов средней трудности, затем переходи </w:t>
      </w:r>
      <w:proofErr w:type="gramStart"/>
      <w:r w:rsidRPr="00E8082C">
        <w:rPr>
          <w:rFonts w:ascii="Times New Roman" w:eastAsia="Times New Roman" w:hAnsi="Times New Roman" w:cs="Times New Roman"/>
          <w:color w:val="000080"/>
          <w:sz w:val="36"/>
          <w:szCs w:val="36"/>
        </w:rPr>
        <w:t>к</w:t>
      </w:r>
      <w:proofErr w:type="gramEnd"/>
      <w:r w:rsidRPr="00E8082C">
        <w:rPr>
          <w:rFonts w:ascii="Times New Roman" w:eastAsia="Times New Roman" w:hAnsi="Times New Roman" w:cs="Times New Roman"/>
          <w:color w:val="000080"/>
          <w:sz w:val="36"/>
          <w:szCs w:val="36"/>
        </w:rPr>
        <w:t xml:space="preserve"> более трудным для </w:t>
      </w:r>
      <w:proofErr w:type="spellStart"/>
      <w:r w:rsidRPr="00E8082C">
        <w:rPr>
          <w:rFonts w:ascii="Times New Roman" w:eastAsia="Times New Roman" w:hAnsi="Times New Roman" w:cs="Times New Roman"/>
          <w:color w:val="000080"/>
          <w:sz w:val="36"/>
          <w:szCs w:val="36"/>
        </w:rPr>
        <w:t>те-бя</w:t>
      </w:r>
      <w:proofErr w:type="spellEnd"/>
      <w:r w:rsidRPr="00E8082C">
        <w:rPr>
          <w:rFonts w:ascii="Times New Roman" w:eastAsia="Times New Roman" w:hAnsi="Times New Roman" w:cs="Times New Roman"/>
          <w:color w:val="000080"/>
          <w:sz w:val="36"/>
          <w:szCs w:val="36"/>
        </w:rPr>
        <w:t xml:space="preserve"> и под конец выполняй более лёгкие предметы.</w:t>
      </w:r>
      <w:r w:rsidRPr="00E8082C">
        <w:rPr>
          <w:rFonts w:ascii="Times New Roman" w:eastAsia="Times New Roman" w:hAnsi="Times New Roman" w:cs="Times New Roman"/>
          <w:color w:val="000080"/>
          <w:sz w:val="36"/>
          <w:szCs w:val="36"/>
        </w:rPr>
        <w:br/>
        <w:t xml:space="preserve">6. Через 40-50 минут занятий делай перерывы для </w:t>
      </w:r>
      <w:proofErr w:type="spellStart"/>
      <w:proofErr w:type="gramStart"/>
      <w:r w:rsidRPr="00E8082C">
        <w:rPr>
          <w:rFonts w:ascii="Times New Roman" w:eastAsia="Times New Roman" w:hAnsi="Times New Roman" w:cs="Times New Roman"/>
          <w:color w:val="000080"/>
          <w:sz w:val="36"/>
          <w:szCs w:val="36"/>
        </w:rPr>
        <w:t>от-дыха</w:t>
      </w:r>
      <w:proofErr w:type="spellEnd"/>
      <w:proofErr w:type="gramEnd"/>
      <w:r w:rsidRPr="00E8082C">
        <w:rPr>
          <w:rFonts w:ascii="Times New Roman" w:eastAsia="Times New Roman" w:hAnsi="Times New Roman" w:cs="Times New Roman"/>
          <w:color w:val="000080"/>
          <w:sz w:val="36"/>
          <w:szCs w:val="36"/>
        </w:rPr>
        <w:t xml:space="preserve"> 10-15 мин.</w:t>
      </w:r>
      <w:r w:rsidRPr="00E8082C">
        <w:rPr>
          <w:rFonts w:ascii="Times New Roman" w:eastAsia="Times New Roman" w:hAnsi="Times New Roman" w:cs="Times New Roman"/>
          <w:color w:val="000080"/>
          <w:sz w:val="36"/>
          <w:szCs w:val="36"/>
        </w:rPr>
        <w:br/>
        <w:t>7. Во время подготовки уроков не отвлекайся.</w:t>
      </w:r>
      <w:r w:rsidRPr="00E8082C">
        <w:rPr>
          <w:rFonts w:ascii="Times New Roman" w:eastAsia="Times New Roman" w:hAnsi="Times New Roman" w:cs="Times New Roman"/>
          <w:color w:val="000080"/>
          <w:sz w:val="36"/>
          <w:szCs w:val="36"/>
        </w:rPr>
        <w:br/>
        <w:t>8. Пользуйся словарями, справочниками.</w:t>
      </w:r>
      <w:r w:rsidRPr="00E8082C">
        <w:rPr>
          <w:rFonts w:ascii="Times New Roman" w:eastAsia="Times New Roman" w:hAnsi="Times New Roman" w:cs="Times New Roman"/>
          <w:color w:val="000080"/>
          <w:sz w:val="36"/>
          <w:szCs w:val="36"/>
        </w:rPr>
        <w:br/>
        <w:t>9. После выполнения письменной работы тщательно проверь её.</w:t>
      </w:r>
      <w:r w:rsidRPr="00E8082C">
        <w:rPr>
          <w:rFonts w:ascii="Times New Roman" w:eastAsia="Times New Roman" w:hAnsi="Times New Roman" w:cs="Times New Roman"/>
          <w:color w:val="000080"/>
          <w:sz w:val="36"/>
          <w:szCs w:val="36"/>
        </w:rPr>
        <w:br/>
        <w:t>10. Если встретил непонятное слово, не понял задачу, обратись за помощью к учителю или товарищам.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imes New Roman" w:eastAsia="Times New Roman" w:hAnsi="Times New Roman" w:cs="Times New Roman"/>
          <w:color w:val="5B5B5B"/>
          <w:sz w:val="36"/>
          <w:szCs w:val="36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36"/>
          <w:szCs w:val="36"/>
        </w:rPr>
        <w:t> </w:t>
      </w:r>
    </w:p>
    <w:p w:rsidR="00E8082C" w:rsidRPr="00E8082C" w:rsidRDefault="00E8082C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bookmarkStart w:id="1" w:name="2"/>
      <w:bookmarkEnd w:id="1"/>
      <w:r w:rsidRPr="00E8082C">
        <w:rPr>
          <w:rFonts w:ascii="Tahoma" w:eastAsia="Times New Roman" w:hAnsi="Tahoma" w:cs="Tahoma"/>
          <w:b/>
          <w:bCs/>
          <w:color w:val="FF0000"/>
          <w:sz w:val="20"/>
        </w:rPr>
        <w:t>Памятка №2 Правила  умственного  труда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Default="00E8082C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imes New Roman" w:eastAsia="Times New Roman" w:hAnsi="Times New Roman" w:cs="Times New Roman"/>
          <w:color w:val="5B5B5B"/>
          <w:sz w:val="36"/>
          <w:szCs w:val="36"/>
        </w:rPr>
        <w:t> </w:t>
      </w:r>
    </w:p>
    <w:p w:rsidR="00E8082C" w:rsidRPr="00E8082C" w:rsidRDefault="00E8082C" w:rsidP="009749B5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imes New Roman" w:eastAsia="Times New Roman" w:hAnsi="Times New Roman" w:cs="Times New Roman"/>
          <w:color w:val="000080"/>
          <w:sz w:val="36"/>
        </w:rPr>
        <w:t>1)   Периоды занятий должны чередоваться с периодами отдыха.</w:t>
      </w:r>
      <w:r w:rsidRPr="00E8082C">
        <w:rPr>
          <w:rFonts w:ascii="Tahoma" w:eastAsia="Times New Roman" w:hAnsi="Tahoma" w:cs="Tahoma"/>
          <w:color w:val="5B5B5B"/>
          <w:sz w:val="36"/>
          <w:szCs w:val="36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imes New Roman" w:eastAsia="Times New Roman" w:hAnsi="Times New Roman" w:cs="Times New Roman"/>
          <w:color w:val="000080"/>
          <w:sz w:val="36"/>
        </w:rPr>
        <w:t>2)  Не занимайтесь более 1,5-2 часов подряд.</w:t>
      </w:r>
      <w:r w:rsidRPr="00E8082C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imes New Roman" w:eastAsia="Times New Roman" w:hAnsi="Times New Roman" w:cs="Times New Roman"/>
          <w:color w:val="000080"/>
          <w:sz w:val="36"/>
        </w:rPr>
        <w:t xml:space="preserve">3)  Ежедневно для занятий отводите одно и то же время, лучше всего в дневные часы. Избегайте учить уроки </w:t>
      </w:r>
      <w:r w:rsidRPr="00E8082C">
        <w:rPr>
          <w:rFonts w:ascii="Times New Roman" w:eastAsia="Times New Roman" w:hAnsi="Times New Roman" w:cs="Times New Roman"/>
          <w:color w:val="000080"/>
          <w:sz w:val="36"/>
        </w:rPr>
        <w:lastRenderedPageBreak/>
        <w:t>поздним вечером или ночью, а также в состоянии сильного утомления.</w:t>
      </w:r>
      <w:r w:rsidRPr="00E8082C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imes New Roman" w:eastAsia="Times New Roman" w:hAnsi="Times New Roman" w:cs="Times New Roman"/>
          <w:color w:val="000080"/>
          <w:sz w:val="36"/>
        </w:rPr>
        <w:t>4)  Правильно оборудуйте свое рабочее место. Книгам, тетрадям, учебникам, разным принадлежностям - всему должно быть свое место.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imes New Roman" w:eastAsia="Times New Roman" w:hAnsi="Times New Roman" w:cs="Times New Roman"/>
          <w:color w:val="000080"/>
          <w:sz w:val="36"/>
        </w:rPr>
        <w:t>5)  Чистота воздуха, умеренная температура, правильное освещение - залог хорошей работоспособности.</w:t>
      </w:r>
      <w:r w:rsidRPr="00E8082C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imes New Roman" w:eastAsia="Times New Roman" w:hAnsi="Times New Roman" w:cs="Times New Roman"/>
          <w:color w:val="000080"/>
          <w:sz w:val="36"/>
        </w:rPr>
        <w:t>6)  Работайте спокойно, без беготни к телефону, без игры с кошкой или собакой.  Уберите все  шумовые  помехи (радио, телевизор, компьютер).</w:t>
      </w:r>
      <w:r w:rsidRPr="00E8082C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imes New Roman" w:eastAsia="Times New Roman" w:hAnsi="Times New Roman" w:cs="Times New Roman"/>
          <w:color w:val="000080"/>
          <w:sz w:val="36"/>
        </w:rPr>
        <w:t>7) Следуйте правилу «лучше меньше, да лучше». Сделайте основательно и полностью один урок и только тогда беритесь за другой.</w:t>
      </w:r>
      <w:r w:rsidRPr="00E8082C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imes New Roman" w:eastAsia="Times New Roman" w:hAnsi="Times New Roman" w:cs="Times New Roman"/>
          <w:color w:val="000080"/>
          <w:sz w:val="27"/>
        </w:rPr>
        <w:t>8)  </w:t>
      </w:r>
      <w:r w:rsidRPr="00E8082C">
        <w:rPr>
          <w:rFonts w:ascii="Times New Roman" w:eastAsia="Times New Roman" w:hAnsi="Times New Roman" w:cs="Times New Roman"/>
          <w:color w:val="000080"/>
          <w:sz w:val="36"/>
        </w:rPr>
        <w:t>Чередуйте пассивный и активный отдых. Можете использовать и «физиологические стимуляторы»</w:t>
      </w:r>
      <w:r w:rsidRPr="00E8082C">
        <w:rPr>
          <w:rFonts w:ascii="Tahoma" w:eastAsia="Times New Roman" w:hAnsi="Tahoma" w:cs="Tahoma"/>
          <w:color w:val="000080"/>
          <w:sz w:val="27"/>
        </w:rPr>
        <w:t> </w:t>
      </w:r>
      <w:r w:rsidRPr="00E8082C">
        <w:rPr>
          <w:rFonts w:ascii="Times New Roman" w:eastAsia="Times New Roman" w:hAnsi="Times New Roman" w:cs="Times New Roman"/>
          <w:color w:val="000080"/>
          <w:sz w:val="36"/>
        </w:rPr>
        <w:t>(холодный душ, физические упражнения, сахар, конфету, сладкий чай и т. д.).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  <w:bookmarkStart w:id="2" w:name="3"/>
      <w:bookmarkEnd w:id="2"/>
      <w:r>
        <w:rPr>
          <w:rFonts w:ascii="Tahoma" w:eastAsia="Times New Roman" w:hAnsi="Tahoma" w:cs="Tahoma"/>
          <w:color w:val="5B5B5B"/>
          <w:sz w:val="15"/>
          <w:szCs w:val="15"/>
        </w:rPr>
        <w:t xml:space="preserve">                            </w:t>
      </w:r>
      <w:r w:rsidRPr="00E8082C">
        <w:rPr>
          <w:rFonts w:ascii="Tahoma" w:eastAsia="Times New Roman" w:hAnsi="Tahoma" w:cs="Tahoma"/>
          <w:b/>
          <w:bCs/>
          <w:color w:val="FF0000"/>
          <w:sz w:val="20"/>
        </w:rPr>
        <w:t>Памятка №3</w:t>
      </w:r>
      <w:proofErr w:type="gramStart"/>
      <w:r w:rsidRPr="00E8082C">
        <w:rPr>
          <w:rFonts w:ascii="Tahoma" w:eastAsia="Times New Roman" w:hAnsi="Tahoma" w:cs="Tahoma"/>
          <w:b/>
          <w:bCs/>
          <w:color w:val="FF0000"/>
          <w:sz w:val="20"/>
        </w:rPr>
        <w:t>   К</w:t>
      </w:r>
      <w:proofErr w:type="gramEnd"/>
      <w:r w:rsidRPr="00E8082C">
        <w:rPr>
          <w:rFonts w:ascii="Tahoma" w:eastAsia="Times New Roman" w:hAnsi="Tahoma" w:cs="Tahoma"/>
          <w:b/>
          <w:bCs/>
          <w:color w:val="FF0000"/>
          <w:sz w:val="20"/>
        </w:rPr>
        <w:t>ак  слушать  учителя  на  уроке</w:t>
      </w:r>
    </w:p>
    <w:p w:rsidR="00E8082C" w:rsidRPr="00E8082C" w:rsidRDefault="00E8082C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imes New Roman" w:eastAsia="Times New Roman" w:hAnsi="Times New Roman" w:cs="Times New Roman"/>
          <w:color w:val="000080"/>
          <w:sz w:val="36"/>
        </w:rPr>
        <w:t>1) Смотрите на учителя и на то, что он показывает. С помощью зрительной памяти усваивается 90 %</w:t>
      </w:r>
      <w:r w:rsidRPr="00E8082C">
        <w:rPr>
          <w:rFonts w:ascii="Tahoma" w:eastAsia="Times New Roman" w:hAnsi="Tahoma" w:cs="Tahoma"/>
          <w:color w:val="000080"/>
          <w:sz w:val="36"/>
        </w:rPr>
        <w:t> </w:t>
      </w:r>
      <w:r w:rsidRPr="00E8082C">
        <w:rPr>
          <w:rFonts w:ascii="Times New Roman" w:eastAsia="Times New Roman" w:hAnsi="Times New Roman" w:cs="Times New Roman"/>
          <w:color w:val="000080"/>
          <w:sz w:val="36"/>
        </w:rPr>
        <w:t>знаний. Сведения, полученные с помощью одновременно и зрения, и слуха, лучше запоминаются.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imes New Roman" w:eastAsia="Times New Roman" w:hAnsi="Times New Roman" w:cs="Times New Roman"/>
          <w:color w:val="000080"/>
          <w:sz w:val="36"/>
        </w:rPr>
        <w:t>2)  Учитесь думать вместе с учителем. Собственная мысль обычно возникает при контакте с мыслями других людей. Школьник способен мыслить в 4 раза быстрее, чем говорит учитель.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imes New Roman" w:eastAsia="Times New Roman" w:hAnsi="Times New Roman" w:cs="Times New Roman"/>
          <w:color w:val="000080"/>
          <w:sz w:val="36"/>
        </w:rPr>
        <w:t>3)   Нельзя оставлять без ответа ни одного вопроса  или сомнения.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lastRenderedPageBreak/>
        <w:t>Ваши вопросы говорят об активности мышления.</w:t>
      </w:r>
      <w:r w:rsidRPr="00E8082C">
        <w:rPr>
          <w:rFonts w:ascii="Tahoma" w:eastAsia="Times New Roman" w:hAnsi="Tahoma" w:cs="Tahoma"/>
          <w:color w:val="000080"/>
          <w:sz w:val="15"/>
          <w:szCs w:val="15"/>
        </w:rPr>
        <w:t> </w:t>
      </w:r>
      <w:r w:rsidRPr="00E8082C">
        <w:rPr>
          <w:rFonts w:ascii="Tahoma" w:eastAsia="Times New Roman" w:hAnsi="Tahoma" w:cs="Tahoma"/>
          <w:color w:val="000080"/>
          <w:sz w:val="20"/>
        </w:rPr>
        <w:t xml:space="preserve">Не бойтесь обращаться к </w:t>
      </w:r>
      <w:proofErr w:type="spellStart"/>
      <w:r w:rsidRPr="00E8082C">
        <w:rPr>
          <w:rFonts w:ascii="Tahoma" w:eastAsia="Times New Roman" w:hAnsi="Tahoma" w:cs="Tahoma"/>
          <w:color w:val="000080"/>
          <w:sz w:val="20"/>
        </w:rPr>
        <w:t>учителю</w:t>
      </w:r>
      <w:proofErr w:type="gramStart"/>
      <w:r w:rsidRPr="00E8082C">
        <w:rPr>
          <w:rFonts w:ascii="Tahoma" w:eastAsia="Times New Roman" w:hAnsi="Tahoma" w:cs="Tahoma"/>
          <w:color w:val="000080"/>
          <w:sz w:val="20"/>
        </w:rPr>
        <w:t>.С</w:t>
      </w:r>
      <w:proofErr w:type="gramEnd"/>
      <w:r w:rsidRPr="00E8082C">
        <w:rPr>
          <w:rFonts w:ascii="Tahoma" w:eastAsia="Times New Roman" w:hAnsi="Tahoma" w:cs="Tahoma"/>
          <w:color w:val="000080"/>
          <w:sz w:val="20"/>
        </w:rPr>
        <w:t>прашивать</w:t>
      </w:r>
      <w:proofErr w:type="spellEnd"/>
      <w:r w:rsidRPr="00E8082C">
        <w:rPr>
          <w:rFonts w:ascii="Tahoma" w:eastAsia="Times New Roman" w:hAnsi="Tahoma" w:cs="Tahoma"/>
          <w:color w:val="000080"/>
          <w:sz w:val="20"/>
        </w:rPr>
        <w:t xml:space="preserve"> надо скромно, тактично.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imes New Roman" w:eastAsia="Times New Roman" w:hAnsi="Times New Roman" w:cs="Times New Roman"/>
          <w:color w:val="000080"/>
          <w:sz w:val="36"/>
        </w:rPr>
        <w:t xml:space="preserve">4) Основные положения урока и новые слова полезно записать в </w:t>
      </w:r>
      <w:proofErr w:type="spellStart"/>
      <w:r w:rsidRPr="00E8082C">
        <w:rPr>
          <w:rFonts w:ascii="Times New Roman" w:eastAsia="Times New Roman" w:hAnsi="Times New Roman" w:cs="Times New Roman"/>
          <w:color w:val="000080"/>
          <w:sz w:val="36"/>
        </w:rPr>
        <w:t>тетрадь</w:t>
      </w:r>
      <w:proofErr w:type="gramStart"/>
      <w:r w:rsidRPr="00E8082C">
        <w:rPr>
          <w:rFonts w:ascii="Times New Roman" w:eastAsia="Times New Roman" w:hAnsi="Times New Roman" w:cs="Times New Roman"/>
          <w:color w:val="000080"/>
          <w:sz w:val="36"/>
        </w:rPr>
        <w:t>.К</w:t>
      </w:r>
      <w:proofErr w:type="gramEnd"/>
      <w:r w:rsidRPr="00E8082C">
        <w:rPr>
          <w:rFonts w:ascii="Times New Roman" w:eastAsia="Times New Roman" w:hAnsi="Times New Roman" w:cs="Times New Roman"/>
          <w:color w:val="000080"/>
          <w:sz w:val="36"/>
        </w:rPr>
        <w:t>то</w:t>
      </w:r>
      <w:proofErr w:type="spellEnd"/>
      <w:r w:rsidRPr="00E8082C">
        <w:rPr>
          <w:rFonts w:ascii="Times New Roman" w:eastAsia="Times New Roman" w:hAnsi="Times New Roman" w:cs="Times New Roman"/>
          <w:color w:val="000080"/>
          <w:sz w:val="36"/>
        </w:rPr>
        <w:t xml:space="preserve"> записывает, тот читает дважды, а значит и лучше помнит.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imes New Roman" w:eastAsia="Times New Roman" w:hAnsi="Times New Roman" w:cs="Times New Roman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imes New Roman" w:eastAsia="Times New Roman" w:hAnsi="Times New Roman" w:cs="Times New Roman"/>
          <w:color w:val="000080"/>
          <w:sz w:val="36"/>
        </w:rPr>
        <w:t>5) Домашнее задание надо записывать точно и разборчиво и именно на тот день, на который оно задано.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bookmarkStart w:id="3" w:name="4"/>
      <w:bookmarkEnd w:id="3"/>
      <w:r w:rsidRPr="00E8082C">
        <w:rPr>
          <w:rFonts w:ascii="Tahoma" w:eastAsia="Times New Roman" w:hAnsi="Tahoma" w:cs="Tahoma"/>
          <w:b/>
          <w:bCs/>
          <w:color w:val="FF0000"/>
          <w:sz w:val="20"/>
        </w:rPr>
        <w:t>Памятка №4</w:t>
      </w:r>
      <w:proofErr w:type="gramStart"/>
      <w:r w:rsidRPr="00E8082C">
        <w:rPr>
          <w:rFonts w:ascii="Tahoma" w:eastAsia="Times New Roman" w:hAnsi="Tahoma" w:cs="Tahoma"/>
          <w:b/>
          <w:bCs/>
          <w:color w:val="FF0000"/>
          <w:sz w:val="20"/>
        </w:rPr>
        <w:t>  К</w:t>
      </w:r>
      <w:proofErr w:type="gramEnd"/>
      <w:r w:rsidRPr="00E8082C">
        <w:rPr>
          <w:rFonts w:ascii="Tahoma" w:eastAsia="Times New Roman" w:hAnsi="Tahoma" w:cs="Tahoma"/>
          <w:b/>
          <w:bCs/>
          <w:color w:val="FF0000"/>
          <w:sz w:val="20"/>
        </w:rPr>
        <w:t>ак  работать  с  книгой</w:t>
      </w:r>
    </w:p>
    <w:p w:rsidR="00E8082C" w:rsidRPr="00E8082C" w:rsidRDefault="00E8082C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</w:rPr>
        <w:t>При чтении текста нужно решить 4 задачи: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20"/>
          <w:szCs w:val="20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</w:rPr>
        <w:t>1) Ознакомиться с содержанием. Уяснить, о чем или о ком идет речь.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20"/>
          <w:szCs w:val="20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</w:rPr>
        <w:t>2) Продумать прочитанное, то есть разделить учебный материал на смысловые части, найти внутри каждой такой части основную мысль.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20"/>
          <w:szCs w:val="20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</w:rPr>
        <w:t>3)  Сделать из текста необходимые выписки для памяти: выяснить значение трудных слов и выражений, составить план, тезисы, конспект, уяснить синтаксическую конструкцию и логическую структуру предложений.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20"/>
          <w:szCs w:val="20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</w:rPr>
        <w:t>4)  Дать себе отчет: чему новому научила прочитанная статья или книга.  Сообщила ли  какие-нибудь  новые знания,  научила ли  каким-нибудь новым приемам работы, занятий? Возбудила ли новые мысли, настроения, желания?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b/>
          <w:bCs/>
          <w:color w:val="FF0000"/>
          <w:sz w:val="20"/>
        </w:rPr>
        <w:t> </w:t>
      </w:r>
    </w:p>
    <w:p w:rsidR="00E8082C" w:rsidRPr="00E8082C" w:rsidRDefault="00E8082C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bookmarkStart w:id="4" w:name="5"/>
      <w:bookmarkEnd w:id="4"/>
      <w:r w:rsidRPr="00E8082C">
        <w:rPr>
          <w:rFonts w:ascii="Tahoma" w:eastAsia="Times New Roman" w:hAnsi="Tahoma" w:cs="Tahoma"/>
          <w:b/>
          <w:bCs/>
          <w:color w:val="FF0000"/>
          <w:sz w:val="20"/>
        </w:rPr>
        <w:t>Памятка № 5</w:t>
      </w:r>
      <w:proofErr w:type="gramStart"/>
      <w:r w:rsidRPr="00E8082C">
        <w:rPr>
          <w:rFonts w:ascii="Tahoma" w:eastAsia="Times New Roman" w:hAnsi="Tahoma" w:cs="Tahoma"/>
          <w:b/>
          <w:bCs/>
          <w:color w:val="FF0000"/>
          <w:sz w:val="20"/>
        </w:rPr>
        <w:t>     К</w:t>
      </w:r>
      <w:proofErr w:type="gramEnd"/>
      <w:r w:rsidRPr="00E8082C">
        <w:rPr>
          <w:rFonts w:ascii="Tahoma" w:eastAsia="Times New Roman" w:hAnsi="Tahoma" w:cs="Tahoma"/>
          <w:b/>
          <w:bCs/>
          <w:color w:val="FF0000"/>
          <w:sz w:val="20"/>
        </w:rPr>
        <w:t>ак учиться на уроке</w:t>
      </w:r>
    </w:p>
    <w:p w:rsidR="00E8082C" w:rsidRPr="00E8082C" w:rsidRDefault="00E8082C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>
        <w:rPr>
          <w:rFonts w:ascii="Tahoma" w:eastAsia="Times New Roman" w:hAnsi="Tahoma" w:cs="Tahoma"/>
          <w:b/>
          <w:bCs/>
          <w:noProof/>
          <w:color w:val="000080"/>
          <w:sz w:val="36"/>
          <w:szCs w:val="36"/>
        </w:rPr>
        <w:drawing>
          <wp:inline distT="0" distB="0" distL="0" distR="0">
            <wp:extent cx="3811270" cy="2535555"/>
            <wp:effectExtent l="19050" t="0" r="0" b="0"/>
            <wp:docPr id="2" name="Рисунок 2" descr="http://makhachkala56.dagschool.com/_http_schools/1744/makhachkala56/admin/ckfinder/core/connector/php/connector.phpfck_user_files/images/obr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khachkala56.dagschool.com/_http_schools/1744/makhachkala56/admin/ckfinder/core/connector/php/connector.phpfck_user_files/images/obraz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253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82C" w:rsidRPr="00E8082C" w:rsidRDefault="00E8082C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t>1. Помните, что знания приобретаются главным образом на уроке, дома они лишь закрепляются.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>2. До начала урока приготовьте всё необходимое для учёбы.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>3. В начале урока внимательно выслушайте обоснование темы урока и учебные цели.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lastRenderedPageBreak/>
        <w:br/>
        <w:t>4. Ни одной минуты не теряйте на уроке.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>5. Пусть в течение всего урока работают внимание, память, мышление, наблюдательность.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>6. При изложении учителем нового материала слушайте внимательно, осмысливайте и выделяйте главное.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>7. Не оставляйте для себя непонятных положений.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>8. От урока к уроку формируйте у себя умение конспектировать учебный материал.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>9. При опросе не расслабляйтесь, внимательно слушайте ответы товарищей и оценивайте их для себя, проверяйте свои знания.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>10. Уважение к ответу товарища показывает вашу воспитанность.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>11. Раскрывайте вопросы последовательно, в конце ответа делайте вывод.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bookmarkStart w:id="5" w:name="6"/>
      <w:bookmarkEnd w:id="5"/>
      <w:r w:rsidRPr="00E8082C">
        <w:rPr>
          <w:rFonts w:ascii="Tahoma" w:eastAsia="Times New Roman" w:hAnsi="Tahoma" w:cs="Tahoma"/>
          <w:b/>
          <w:bCs/>
          <w:color w:val="FF0000"/>
          <w:sz w:val="20"/>
        </w:rPr>
        <w:t>Памятка №6</w:t>
      </w:r>
      <w:proofErr w:type="gramStart"/>
      <w:r w:rsidRPr="00E8082C">
        <w:rPr>
          <w:rFonts w:ascii="Tahoma" w:eastAsia="Times New Roman" w:hAnsi="Tahoma" w:cs="Tahoma"/>
          <w:b/>
          <w:bCs/>
          <w:color w:val="FF0000"/>
          <w:sz w:val="20"/>
        </w:rPr>
        <w:t xml:space="preserve">   К</w:t>
      </w:r>
      <w:proofErr w:type="gramEnd"/>
      <w:r w:rsidRPr="00E8082C">
        <w:rPr>
          <w:rFonts w:ascii="Tahoma" w:eastAsia="Times New Roman" w:hAnsi="Tahoma" w:cs="Tahoma"/>
          <w:b/>
          <w:bCs/>
          <w:color w:val="FF0000"/>
          <w:sz w:val="20"/>
        </w:rPr>
        <w:t>ак конспектировать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0745D3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hyperlink w:history="1">
        <w:r w:rsidR="00E8082C" w:rsidRPr="00E8082C">
          <w:rPr>
            <w:rFonts w:ascii="Tahoma" w:eastAsia="Times New Roman" w:hAnsi="Tahoma" w:cs="Tahoma"/>
            <w:color w:val="FF0000"/>
            <w:sz w:val="17"/>
            <w:u w:val="single"/>
          </w:rPr>
          <w:t> </w:t>
        </w:r>
      </w:hyperlink>
    </w:p>
    <w:p w:rsidR="00E8082C" w:rsidRPr="00E8082C" w:rsidRDefault="00E8082C" w:rsidP="00E8082C">
      <w:pPr>
        <w:spacing w:after="0" w:line="240" w:lineRule="auto"/>
        <w:ind w:left="1452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0745D3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hyperlink w:history="1">
        <w:r w:rsidR="00E8082C" w:rsidRPr="00E8082C">
          <w:rPr>
            <w:rFonts w:ascii="Tahoma" w:eastAsia="Times New Roman" w:hAnsi="Tahoma" w:cs="Tahoma"/>
            <w:b/>
            <w:bCs/>
            <w:color w:val="FF0000"/>
            <w:sz w:val="17"/>
            <w:u w:val="single"/>
          </w:rPr>
          <w:t> </w:t>
        </w:r>
      </w:hyperlink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t>1. Сделай на листе широкие поля (в треть листа).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>2. Напиши полное название работы, фамилию автора, укажи год написания, том, страницы.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>3. Прочитай и подумай над всем текстом в целом (если текст большой, читай по главам, абзацам).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>4. Выдели узловые вопросы и приступай к конспектированию.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>5. Продумай главные положения, сформулируй их своими словами и запиши, подтверждая цитатами, возьми их в кавычки, укажи страницы.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>6. В процессе конспектирования используй различные способы выделения текста: подчеркни главную мысль, ключевое слово, поставь на полях восклицательные или вопросительные знаки (если текст не ясен).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>7. Поля используй для краткой записи фактического материала (цифры, даты, место событий), выписывай на полях незнакомые понятия и слова, записывай свои мысли.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 xml:space="preserve">8. Продолжай работу над конспектом во время </w:t>
      </w:r>
      <w:proofErr w:type="spellStart"/>
      <w:proofErr w:type="gramStart"/>
      <w:r w:rsidRPr="00E8082C">
        <w:rPr>
          <w:rFonts w:ascii="Tahoma" w:eastAsia="Times New Roman" w:hAnsi="Tahoma" w:cs="Tahoma"/>
          <w:color w:val="000080"/>
          <w:sz w:val="20"/>
          <w:szCs w:val="20"/>
        </w:rPr>
        <w:t>семи-нара</w:t>
      </w:r>
      <w:proofErr w:type="spellEnd"/>
      <w:proofErr w:type="gramEnd"/>
      <w:r w:rsidRPr="00E8082C">
        <w:rPr>
          <w:rFonts w:ascii="Tahoma" w:eastAsia="Times New Roman" w:hAnsi="Tahoma" w:cs="Tahoma"/>
          <w:color w:val="000080"/>
          <w:sz w:val="20"/>
          <w:szCs w:val="20"/>
        </w:rPr>
        <w:t>: дополняй его положениями из выступлений товарищей и выводов учителя, исправь ошибки, устрани неточности.</w:t>
      </w:r>
    </w:p>
    <w:p w:rsidR="00E8082C" w:rsidRPr="00E8082C" w:rsidRDefault="00E8082C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27"/>
          <w:szCs w:val="27"/>
        </w:rPr>
        <w:br/>
      </w:r>
      <w:bookmarkStart w:id="6" w:name="7"/>
      <w:bookmarkEnd w:id="6"/>
      <w:r w:rsidRPr="00E8082C">
        <w:rPr>
          <w:rFonts w:ascii="Tahoma" w:eastAsia="Times New Roman" w:hAnsi="Tahoma" w:cs="Tahoma"/>
          <w:b/>
          <w:bCs/>
          <w:color w:val="FF0000"/>
          <w:sz w:val="20"/>
        </w:rPr>
        <w:t>Памятка № 7  Правила запоминания</w:t>
      </w:r>
    </w:p>
    <w:p w:rsidR="00E8082C" w:rsidRPr="00E8082C" w:rsidRDefault="00E8082C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>
        <w:rPr>
          <w:rFonts w:ascii="Tahoma" w:eastAsia="Times New Roman" w:hAnsi="Tahoma" w:cs="Tahoma"/>
          <w:noProof/>
          <w:color w:val="5B5B5B"/>
          <w:sz w:val="15"/>
          <w:szCs w:val="15"/>
        </w:rPr>
        <w:lastRenderedPageBreak/>
        <w:drawing>
          <wp:inline distT="0" distB="0" distL="0" distR="0">
            <wp:extent cx="3811270" cy="2482215"/>
            <wp:effectExtent l="19050" t="0" r="0" b="0"/>
            <wp:docPr id="3" name="Рисунок 3" descr="http://makhachkala56.dagschool.com/_http_schools/1744/makhachkala56/admin/ckfinder/core/connector/php/connector.phpfck_user_files/images/1-pamjat-shkol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khachkala56.dagschool.com/_http_schools/1744/makhachkala56/admin/ckfinder/core/connector/php/connector.phpfck_user_files/images/1-pamjat-shkolniko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248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82C" w:rsidRPr="00E8082C" w:rsidRDefault="00E8082C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t>1. Поставь цель запомнить надолго.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 xml:space="preserve">2. Прочитав, прежде всего, обдумайте текст, </w:t>
      </w:r>
      <w:proofErr w:type="spellStart"/>
      <w:proofErr w:type="gramStart"/>
      <w:r w:rsidRPr="00E8082C">
        <w:rPr>
          <w:rFonts w:ascii="Tahoma" w:eastAsia="Times New Roman" w:hAnsi="Tahoma" w:cs="Tahoma"/>
          <w:color w:val="000080"/>
          <w:sz w:val="20"/>
          <w:szCs w:val="20"/>
        </w:rPr>
        <w:t>выде-лите</w:t>
      </w:r>
      <w:proofErr w:type="spellEnd"/>
      <w:proofErr w:type="gramEnd"/>
      <w:r w:rsidRPr="00E8082C">
        <w:rPr>
          <w:rFonts w:ascii="Tahoma" w:eastAsia="Times New Roman" w:hAnsi="Tahoma" w:cs="Tahoma"/>
          <w:color w:val="000080"/>
          <w:sz w:val="20"/>
          <w:szCs w:val="20"/>
        </w:rPr>
        <w:t xml:space="preserve"> трудные места и поймите их.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>3. Мысленно разбейте текст на части.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 xml:space="preserve">4. В каждой части выделите опорные пункты: </w:t>
      </w:r>
      <w:proofErr w:type="spellStart"/>
      <w:proofErr w:type="gramStart"/>
      <w:r w:rsidRPr="00E8082C">
        <w:rPr>
          <w:rFonts w:ascii="Tahoma" w:eastAsia="Times New Roman" w:hAnsi="Tahoma" w:cs="Tahoma"/>
          <w:color w:val="000080"/>
          <w:sz w:val="20"/>
          <w:szCs w:val="20"/>
        </w:rPr>
        <w:t>глав-ную</w:t>
      </w:r>
      <w:proofErr w:type="spellEnd"/>
      <w:proofErr w:type="gramEnd"/>
      <w:r w:rsidRPr="00E8082C">
        <w:rPr>
          <w:rFonts w:ascii="Tahoma" w:eastAsia="Times New Roman" w:hAnsi="Tahoma" w:cs="Tahoma"/>
          <w:color w:val="000080"/>
          <w:sz w:val="20"/>
          <w:szCs w:val="20"/>
        </w:rPr>
        <w:t xml:space="preserve"> мысль, определение, формулу.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 xml:space="preserve">5. Формулировки и правила повторяйте без </w:t>
      </w:r>
      <w:proofErr w:type="spellStart"/>
      <w:proofErr w:type="gramStart"/>
      <w:r w:rsidRPr="00E8082C">
        <w:rPr>
          <w:rFonts w:ascii="Tahoma" w:eastAsia="Times New Roman" w:hAnsi="Tahoma" w:cs="Tahoma"/>
          <w:color w:val="000080"/>
          <w:sz w:val="20"/>
          <w:szCs w:val="20"/>
        </w:rPr>
        <w:t>измене-ний</w:t>
      </w:r>
      <w:proofErr w:type="spellEnd"/>
      <w:proofErr w:type="gramEnd"/>
      <w:r w:rsidRPr="00E8082C">
        <w:rPr>
          <w:rFonts w:ascii="Tahoma" w:eastAsia="Times New Roman" w:hAnsi="Tahoma" w:cs="Tahoma"/>
          <w:color w:val="000080"/>
          <w:sz w:val="20"/>
          <w:szCs w:val="20"/>
        </w:rPr>
        <w:t>, остальной текст.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>6. Пересказывайте своими словами.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 xml:space="preserve">7. Заучивайте не числом повторений, а умением </w:t>
      </w:r>
      <w:proofErr w:type="spellStart"/>
      <w:proofErr w:type="gramStart"/>
      <w:r w:rsidRPr="00E8082C">
        <w:rPr>
          <w:rFonts w:ascii="Tahoma" w:eastAsia="Times New Roman" w:hAnsi="Tahoma" w:cs="Tahoma"/>
          <w:color w:val="000080"/>
          <w:sz w:val="20"/>
          <w:szCs w:val="20"/>
        </w:rPr>
        <w:t>по-вторять</w:t>
      </w:r>
      <w:proofErr w:type="spellEnd"/>
      <w:proofErr w:type="gramEnd"/>
      <w:r w:rsidRPr="00E8082C">
        <w:rPr>
          <w:rFonts w:ascii="Tahoma" w:eastAsia="Times New Roman" w:hAnsi="Tahoma" w:cs="Tahoma"/>
          <w:color w:val="000080"/>
          <w:sz w:val="20"/>
          <w:szCs w:val="20"/>
        </w:rPr>
        <w:t xml:space="preserve">, не заглядывая без нужды в текст, </w:t>
      </w:r>
      <w:proofErr w:type="spellStart"/>
      <w:r w:rsidRPr="00E8082C">
        <w:rPr>
          <w:rFonts w:ascii="Tahoma" w:eastAsia="Times New Roman" w:hAnsi="Tahoma" w:cs="Tahoma"/>
          <w:color w:val="000080"/>
          <w:sz w:val="20"/>
          <w:szCs w:val="20"/>
        </w:rPr>
        <w:t>ста-райтесь</w:t>
      </w:r>
      <w:proofErr w:type="spellEnd"/>
      <w:r w:rsidRPr="00E8082C">
        <w:rPr>
          <w:rFonts w:ascii="Tahoma" w:eastAsia="Times New Roman" w:hAnsi="Tahoma" w:cs="Tahoma"/>
          <w:color w:val="000080"/>
          <w:sz w:val="20"/>
          <w:szCs w:val="20"/>
        </w:rPr>
        <w:t xml:space="preserve"> воспроизвести его по памяти.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>8. После работы над частями текста перескажите весь текст.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>9. Повторяйте «по горячим следам», т.е. на второй день после заучивания, т</w:t>
      </w:r>
      <w:proofErr w:type="gramStart"/>
      <w:r w:rsidRPr="00E8082C">
        <w:rPr>
          <w:rFonts w:ascii="Tahoma" w:eastAsia="Times New Roman" w:hAnsi="Tahoma" w:cs="Tahoma"/>
          <w:color w:val="000080"/>
          <w:sz w:val="20"/>
          <w:szCs w:val="20"/>
        </w:rPr>
        <w:t>.к</w:t>
      </w:r>
      <w:proofErr w:type="gramEnd"/>
      <w:r w:rsidRPr="00E8082C">
        <w:rPr>
          <w:rFonts w:ascii="Tahoma" w:eastAsia="Times New Roman" w:hAnsi="Tahoma" w:cs="Tahoma"/>
          <w:color w:val="000080"/>
          <w:sz w:val="20"/>
          <w:szCs w:val="20"/>
        </w:rPr>
        <w:t xml:space="preserve"> забывание идёт </w:t>
      </w:r>
      <w:proofErr w:type="spellStart"/>
      <w:r w:rsidRPr="00E8082C">
        <w:rPr>
          <w:rFonts w:ascii="Tahoma" w:eastAsia="Times New Roman" w:hAnsi="Tahoma" w:cs="Tahoma"/>
          <w:color w:val="000080"/>
          <w:sz w:val="20"/>
          <w:szCs w:val="20"/>
        </w:rPr>
        <w:t>наи-более</w:t>
      </w:r>
      <w:proofErr w:type="spellEnd"/>
      <w:r w:rsidRPr="00E8082C">
        <w:rPr>
          <w:rFonts w:ascii="Tahoma" w:eastAsia="Times New Roman" w:hAnsi="Tahoma" w:cs="Tahoma"/>
          <w:color w:val="000080"/>
          <w:sz w:val="20"/>
          <w:szCs w:val="20"/>
        </w:rPr>
        <w:t xml:space="preserve"> интенсивно в первые дни.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>10. Будьте внимательны, недаром говорят: «</w:t>
      </w:r>
      <w:proofErr w:type="spellStart"/>
      <w:proofErr w:type="gramStart"/>
      <w:r w:rsidRPr="00E8082C">
        <w:rPr>
          <w:rFonts w:ascii="Tahoma" w:eastAsia="Times New Roman" w:hAnsi="Tahoma" w:cs="Tahoma"/>
          <w:color w:val="000080"/>
          <w:sz w:val="20"/>
          <w:szCs w:val="20"/>
        </w:rPr>
        <w:t>Внима-ние</w:t>
      </w:r>
      <w:proofErr w:type="spellEnd"/>
      <w:proofErr w:type="gramEnd"/>
      <w:r w:rsidRPr="00E8082C">
        <w:rPr>
          <w:rFonts w:ascii="Tahoma" w:eastAsia="Times New Roman" w:hAnsi="Tahoma" w:cs="Tahoma"/>
          <w:color w:val="000080"/>
          <w:sz w:val="20"/>
          <w:szCs w:val="20"/>
        </w:rPr>
        <w:t xml:space="preserve"> - резец памяти и чем оно острее, тем глубже следы».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 xml:space="preserve">А.В. Суворов писал: «Память есть кладовая ума, но в этой кладовой много перегородок, и </w:t>
      </w:r>
      <w:proofErr w:type="gramStart"/>
      <w:r w:rsidRPr="00E8082C">
        <w:rPr>
          <w:rFonts w:ascii="Tahoma" w:eastAsia="Times New Roman" w:hAnsi="Tahoma" w:cs="Tahoma"/>
          <w:color w:val="000080"/>
          <w:sz w:val="20"/>
          <w:szCs w:val="20"/>
        </w:rPr>
        <w:t>поэтому</w:t>
      </w:r>
      <w:proofErr w:type="gramEnd"/>
      <w:r w:rsidRPr="00E8082C">
        <w:rPr>
          <w:rFonts w:ascii="Tahoma" w:eastAsia="Times New Roman" w:hAnsi="Tahoma" w:cs="Tahoma"/>
          <w:color w:val="000080"/>
          <w:sz w:val="20"/>
          <w:szCs w:val="20"/>
        </w:rPr>
        <w:t xml:space="preserve"> надобно скорее все укладывать куда следует»</w:t>
      </w:r>
    </w:p>
    <w:p w:rsidR="00E8082C" w:rsidRPr="00E8082C" w:rsidRDefault="00E8082C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bookmarkStart w:id="7" w:name="8"/>
      <w:bookmarkEnd w:id="7"/>
      <w:r w:rsidRPr="00E8082C">
        <w:rPr>
          <w:rFonts w:ascii="Tahoma" w:eastAsia="Times New Roman" w:hAnsi="Tahoma" w:cs="Tahoma"/>
          <w:b/>
          <w:bCs/>
          <w:color w:val="FF0000"/>
          <w:sz w:val="27"/>
        </w:rPr>
        <w:t>Памятка № 8</w:t>
      </w:r>
      <w:proofErr w:type="gramStart"/>
      <w:r w:rsidRPr="00E8082C">
        <w:rPr>
          <w:rFonts w:ascii="Tahoma" w:eastAsia="Times New Roman" w:hAnsi="Tahoma" w:cs="Tahoma"/>
          <w:b/>
          <w:bCs/>
          <w:color w:val="FF0000"/>
          <w:sz w:val="27"/>
        </w:rPr>
        <w:t> Г</w:t>
      </w:r>
      <w:proofErr w:type="gramEnd"/>
      <w:r w:rsidRPr="00E8082C">
        <w:rPr>
          <w:rFonts w:ascii="Tahoma" w:eastAsia="Times New Roman" w:hAnsi="Tahoma" w:cs="Tahoma"/>
          <w:b/>
          <w:bCs/>
          <w:color w:val="FF0000"/>
          <w:sz w:val="27"/>
        </w:rPr>
        <w:t>отовимся к устному высказыванию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b/>
          <w:bCs/>
          <w:color w:val="5B5B5B"/>
          <w:sz w:val="20"/>
        </w:rPr>
        <w:t> </w:t>
      </w:r>
    </w:p>
    <w:p w:rsidR="00E8082C" w:rsidRPr="00E8082C" w:rsidRDefault="00E8082C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>
        <w:rPr>
          <w:rFonts w:ascii="Tahoma" w:eastAsia="Times New Roman" w:hAnsi="Tahoma" w:cs="Tahoma"/>
          <w:noProof/>
          <w:color w:val="5B5B5B"/>
          <w:sz w:val="27"/>
          <w:szCs w:val="27"/>
        </w:rPr>
        <w:lastRenderedPageBreak/>
        <w:drawing>
          <wp:inline distT="0" distB="0" distL="0" distR="0">
            <wp:extent cx="3811270" cy="2635885"/>
            <wp:effectExtent l="19050" t="0" r="0" b="0"/>
            <wp:docPr id="4" name="Рисунок 4" descr="http://makhachkala56.dagschool.com/_http_schools/1744/makhachkala56/admin/ckfinder/core/connector/php/connector.phpfck_user_files/images/IMGP0062_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khachkala56.dagschool.com/_http_schools/1744/makhachkala56/admin/ckfinder/core/connector/php/connector.phpfck_user_files/images/IMGP0062__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263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82C" w:rsidRPr="00E8082C" w:rsidRDefault="00E8082C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27"/>
          <w:szCs w:val="27"/>
        </w:rPr>
        <w:br/>
      </w:r>
      <w:r w:rsidRPr="00E8082C">
        <w:rPr>
          <w:rFonts w:ascii="Tahoma" w:eastAsia="Times New Roman" w:hAnsi="Tahoma" w:cs="Tahoma"/>
          <w:color w:val="000080"/>
          <w:sz w:val="27"/>
          <w:szCs w:val="27"/>
        </w:rPr>
        <w:t>1. Подумайте, с какой целью вы будете говорить.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7"/>
          <w:szCs w:val="27"/>
        </w:rPr>
        <w:br/>
        <w:t xml:space="preserve">2. </w:t>
      </w:r>
      <w:proofErr w:type="gramStart"/>
      <w:r w:rsidRPr="00E8082C">
        <w:rPr>
          <w:rFonts w:ascii="Tahoma" w:eastAsia="Times New Roman" w:hAnsi="Tahoma" w:cs="Tahoma"/>
          <w:color w:val="000080"/>
          <w:sz w:val="27"/>
          <w:szCs w:val="27"/>
        </w:rPr>
        <w:t>Определите тему, основную мысль, основной тон вашего высказывания (торжественный, спокойный, возмущенный, критический и т.д.).</w:t>
      </w:r>
      <w:proofErr w:type="gramEnd"/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7"/>
          <w:szCs w:val="27"/>
        </w:rPr>
        <w:br/>
        <w:t>3. Соберите или отберите необходимый материал.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7"/>
          <w:szCs w:val="27"/>
        </w:rPr>
        <w:br/>
        <w:t>4. Решите, какой тип речи будет преобладать в вашем высказывании (повествование, описании, рассуждение). Почему?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7"/>
          <w:szCs w:val="27"/>
        </w:rPr>
        <w:br/>
        <w:t>5. Определите возможный стиль вашего высказывания (разговорный, публицистический, научный, официально-деловой).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7"/>
          <w:szCs w:val="27"/>
        </w:rPr>
        <w:br/>
        <w:t>6. Составьте план.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7"/>
          <w:szCs w:val="27"/>
        </w:rPr>
        <w:br/>
        <w:t>7. Проговорите свое высказывание перед зеркалом, следя за тоном, логическими ударениями, темпом речи, громкостью голоса, жестами и мимикой.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7"/>
          <w:szCs w:val="27"/>
        </w:rPr>
        <w:br/>
        <w:t>8. Попросите кого-нибудь из друзей послушать вас, учтите их замечания.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7"/>
          <w:szCs w:val="27"/>
        </w:rPr>
        <w:br/>
        <w:t xml:space="preserve">9. Используйте магнитофон: прослушивание записи поможет вам усовершенствовать свое </w:t>
      </w:r>
      <w:proofErr w:type="spellStart"/>
      <w:proofErr w:type="gramStart"/>
      <w:r w:rsidRPr="00E8082C">
        <w:rPr>
          <w:rFonts w:ascii="Tahoma" w:eastAsia="Times New Roman" w:hAnsi="Tahoma" w:cs="Tahoma"/>
          <w:color w:val="000080"/>
          <w:sz w:val="27"/>
          <w:szCs w:val="27"/>
        </w:rPr>
        <w:t>высказыва-ние</w:t>
      </w:r>
      <w:proofErr w:type="spellEnd"/>
      <w:proofErr w:type="gramEnd"/>
      <w:r w:rsidRPr="00E8082C">
        <w:rPr>
          <w:rFonts w:ascii="Tahoma" w:eastAsia="Times New Roman" w:hAnsi="Tahoma" w:cs="Tahoma"/>
          <w:color w:val="000080"/>
          <w:sz w:val="27"/>
          <w:szCs w:val="27"/>
        </w:rPr>
        <w:t>.</w:t>
      </w:r>
    </w:p>
    <w:p w:rsidR="00E8082C" w:rsidRPr="00E8082C" w:rsidRDefault="00E8082C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  <w:r w:rsidRPr="00E8082C">
        <w:rPr>
          <w:rFonts w:ascii="Tahoma" w:eastAsia="Times New Roman" w:hAnsi="Tahoma" w:cs="Tahoma"/>
          <w:color w:val="5B5B5B"/>
          <w:sz w:val="27"/>
          <w:szCs w:val="27"/>
        </w:rPr>
        <w:br/>
      </w:r>
      <w:bookmarkStart w:id="8" w:name="9"/>
      <w:bookmarkEnd w:id="8"/>
      <w:r w:rsidRPr="00E8082C">
        <w:rPr>
          <w:rFonts w:ascii="Tahoma" w:eastAsia="Times New Roman" w:hAnsi="Tahoma" w:cs="Tahoma"/>
          <w:b/>
          <w:bCs/>
          <w:color w:val="FF0000"/>
          <w:sz w:val="20"/>
        </w:rPr>
        <w:t>Памятка № 9</w:t>
      </w:r>
      <w:proofErr w:type="gramStart"/>
      <w:r w:rsidRPr="00E8082C">
        <w:rPr>
          <w:rFonts w:ascii="Tahoma" w:eastAsia="Times New Roman" w:hAnsi="Tahoma" w:cs="Tahoma"/>
          <w:b/>
          <w:bCs/>
          <w:color w:val="FF0000"/>
          <w:sz w:val="20"/>
        </w:rPr>
        <w:t> К</w:t>
      </w:r>
      <w:proofErr w:type="gramEnd"/>
      <w:r w:rsidRPr="00E8082C">
        <w:rPr>
          <w:rFonts w:ascii="Tahoma" w:eastAsia="Times New Roman" w:hAnsi="Tahoma" w:cs="Tahoma"/>
          <w:b/>
          <w:bCs/>
          <w:color w:val="FF0000"/>
          <w:sz w:val="20"/>
        </w:rPr>
        <w:t>ак подготовить реферат</w:t>
      </w:r>
    </w:p>
    <w:p w:rsidR="00E8082C" w:rsidRPr="00E8082C" w:rsidRDefault="00E8082C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>
        <w:rPr>
          <w:rFonts w:ascii="Tahoma" w:eastAsia="Times New Roman" w:hAnsi="Tahoma" w:cs="Tahoma"/>
          <w:noProof/>
          <w:color w:val="5B5B5B"/>
          <w:sz w:val="15"/>
          <w:szCs w:val="15"/>
        </w:rPr>
        <w:lastRenderedPageBreak/>
        <w:drawing>
          <wp:inline distT="0" distB="0" distL="0" distR="0">
            <wp:extent cx="4379595" cy="2927350"/>
            <wp:effectExtent l="19050" t="0" r="1905" b="0"/>
            <wp:docPr id="5" name="Рисунок 5" descr="http://i.huffpost.com/gen/1064783/images/o-BOOKS-fac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.huffpost.com/gen/1064783/images/o-BOOKS-faceboo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595" cy="292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82C" w:rsidRPr="00E8082C" w:rsidRDefault="00E8082C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7"/>
          <w:szCs w:val="27"/>
        </w:rPr>
        <w:t>1. Продумайте тему своей работы, в общих чертах определите ее содержание, набросайте предварительный план.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7"/>
          <w:szCs w:val="27"/>
        </w:rPr>
        <w:br/>
        <w:t>2. Составьте список литературы, которую следует прочитать; читая ее, отмечайте и выписывайте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7"/>
          <w:szCs w:val="27"/>
        </w:rPr>
        <w:br/>
        <w:t>3. все то, что должно быть включено в работу.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7"/>
          <w:szCs w:val="27"/>
        </w:rPr>
        <w:br/>
        <w:t>4. Разработайте как можно более подробный окончательный план и возле всех пунктов и подпунктов укажите, из какой книги или статьи следует взять необходимый материал.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7"/>
          <w:szCs w:val="27"/>
        </w:rPr>
        <w:br/>
        <w:t>5. Во вступлении к работе раскройте значение темы.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7"/>
          <w:szCs w:val="27"/>
        </w:rPr>
        <w:br/>
        <w:t>6. Последовательно раскройте все предусмотренные планом вопросы, обосновывайте, разъясняйте основные положения, подкрепляйте их конкретными примерами и фактами.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7"/>
          <w:szCs w:val="27"/>
        </w:rPr>
        <w:br/>
        <w:t xml:space="preserve">7. Проявляйте свое личное отношение: отразите в </w:t>
      </w:r>
      <w:proofErr w:type="spellStart"/>
      <w:proofErr w:type="gramStart"/>
      <w:r w:rsidRPr="00E8082C">
        <w:rPr>
          <w:rFonts w:ascii="Tahoma" w:eastAsia="Times New Roman" w:hAnsi="Tahoma" w:cs="Tahoma"/>
          <w:color w:val="000080"/>
          <w:sz w:val="27"/>
          <w:szCs w:val="27"/>
        </w:rPr>
        <w:t>ра-боте</w:t>
      </w:r>
      <w:proofErr w:type="spellEnd"/>
      <w:proofErr w:type="gramEnd"/>
      <w:r w:rsidRPr="00E8082C">
        <w:rPr>
          <w:rFonts w:ascii="Tahoma" w:eastAsia="Times New Roman" w:hAnsi="Tahoma" w:cs="Tahoma"/>
          <w:color w:val="000080"/>
          <w:sz w:val="27"/>
          <w:szCs w:val="27"/>
        </w:rPr>
        <w:t xml:space="preserve"> собственные мысли и чувства.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7"/>
          <w:szCs w:val="27"/>
        </w:rPr>
        <w:br/>
        <w:t>8. Старайтесь писать грамотно, точно, кратко; разделяйте текст на абзацы; не допускайте повторений.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7"/>
          <w:szCs w:val="27"/>
        </w:rPr>
        <w:br/>
        <w:t>9. В пронумерованных подстрочных сносках укажите, откуда взяты приведенные в тексте цитаты и факты.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7"/>
          <w:szCs w:val="27"/>
        </w:rPr>
        <w:br/>
        <w:t>10. В конце работы сделайте обобщающий вывод.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7"/>
          <w:szCs w:val="27"/>
        </w:rPr>
        <w:lastRenderedPageBreak/>
        <w:br/>
        <w:t>11. Самокритично прочитайте свою работу и зафиксируйте все замеченные недостатки; перепишите работу набело.</w:t>
      </w:r>
    </w:p>
    <w:p w:rsidR="00E8082C" w:rsidRPr="00E8082C" w:rsidRDefault="00E8082C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  <w:r w:rsidRPr="00E8082C">
        <w:rPr>
          <w:rFonts w:ascii="Tahoma" w:eastAsia="Times New Roman" w:hAnsi="Tahoma" w:cs="Tahoma"/>
          <w:color w:val="5B5B5B"/>
          <w:sz w:val="27"/>
          <w:szCs w:val="27"/>
        </w:rPr>
        <w:br/>
      </w:r>
      <w:bookmarkStart w:id="9" w:name="10"/>
      <w:bookmarkEnd w:id="9"/>
      <w:r w:rsidRPr="00E8082C">
        <w:rPr>
          <w:rFonts w:ascii="Tahoma" w:eastAsia="Times New Roman" w:hAnsi="Tahoma" w:cs="Tahoma"/>
          <w:b/>
          <w:bCs/>
          <w:color w:val="FF0000"/>
          <w:sz w:val="20"/>
        </w:rPr>
        <w:t>Памятка №10</w:t>
      </w:r>
      <w:proofErr w:type="gramStart"/>
      <w:r w:rsidRPr="00E8082C">
        <w:rPr>
          <w:rFonts w:ascii="Tahoma" w:eastAsia="Times New Roman" w:hAnsi="Tahoma" w:cs="Tahoma"/>
          <w:b/>
          <w:bCs/>
          <w:color w:val="FF0000"/>
          <w:sz w:val="20"/>
        </w:rPr>
        <w:t> К</w:t>
      </w:r>
      <w:proofErr w:type="gramEnd"/>
      <w:r w:rsidRPr="00E8082C">
        <w:rPr>
          <w:rFonts w:ascii="Tahoma" w:eastAsia="Times New Roman" w:hAnsi="Tahoma" w:cs="Tahoma"/>
          <w:b/>
          <w:bCs/>
          <w:color w:val="FF0000"/>
          <w:sz w:val="20"/>
        </w:rPr>
        <w:t>ак подготовить доклад</w:t>
      </w:r>
      <w:r w:rsidRPr="00E8082C">
        <w:rPr>
          <w:rFonts w:ascii="Tahoma" w:eastAsia="Times New Roman" w:hAnsi="Tahoma" w:cs="Tahoma"/>
          <w:b/>
          <w:bCs/>
          <w:color w:val="000080"/>
          <w:sz w:val="15"/>
        </w:rPr>
        <w:t> </w:t>
      </w:r>
    </w:p>
    <w:p w:rsidR="00E8082C" w:rsidRPr="00E8082C" w:rsidRDefault="00E8082C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0745D3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0745D3">
        <w:rPr>
          <w:rFonts w:ascii="Tahoma" w:eastAsia="Times New Roman" w:hAnsi="Tahoma" w:cs="Tahoma"/>
          <w:color w:val="5B5B5B"/>
          <w:sz w:val="15"/>
          <w:szCs w:val="1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im3-tub-ru.yandex.net/i?id=00aff28f5d9c0900739956619fc36822&amp;n=33&amp;h=215&amp;w=387" style="width:24.2pt;height:24.2pt"/>
        </w:pict>
      </w:r>
    </w:p>
    <w:p w:rsidR="00E8082C" w:rsidRPr="00E8082C" w:rsidRDefault="00E8082C" w:rsidP="00E8082C">
      <w:pPr>
        <w:spacing w:after="0" w:line="240" w:lineRule="auto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t>1. Выделение цели доклада.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>2. Подбор необходимого материала содержания доклада.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>3. Составление плана доклада, распределение собранного материала в необходимой логической последовательности.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>4. Композиционное оформление доклада.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>5. Заучивание, запоминание текста доклада, подготовка тезисов выступления.</w:t>
      </w:r>
    </w:p>
    <w:p w:rsidR="00E8082C" w:rsidRPr="00E8082C" w:rsidRDefault="00E8082C" w:rsidP="00E8082C">
      <w:pPr>
        <w:spacing w:after="0"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>6. «Разыгрывание доклада», т.е. произнесение доклада с соответствующей интонацией, мимикой, жестами.</w:t>
      </w:r>
    </w:p>
    <w:p w:rsidR="00E8082C" w:rsidRPr="00E8082C" w:rsidRDefault="00E8082C" w:rsidP="00E8082C">
      <w:pPr>
        <w:spacing w:line="240" w:lineRule="auto"/>
        <w:rPr>
          <w:rFonts w:ascii="Tahoma" w:eastAsia="Times New Roman" w:hAnsi="Tahoma" w:cs="Tahoma"/>
          <w:color w:val="5B5B5B"/>
          <w:sz w:val="15"/>
          <w:szCs w:val="15"/>
        </w:rPr>
      </w:pP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>Целесообразно остановиться более подробно на композиционно-логическом оформлении доклада.</w:t>
      </w: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>План доклада должен отражать внутреннюю структуру выступления. Это заранее продуманное развитие темы, содержательная схема речи, логика перехода от одного вопроса к другому. Композиционное оформление доклада - это его реальная речевая внешняя структура, в ней отражается соотношение частей выступления по их цели, стилистическим особенностям, по объему, сочетанию рациональных и эмоциональных моментов. </w:t>
      </w: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 xml:space="preserve">Как правило, элементами композиции доклада </w:t>
      </w:r>
      <w:proofErr w:type="spellStart"/>
      <w:proofErr w:type="gramStart"/>
      <w:r w:rsidRPr="00E8082C">
        <w:rPr>
          <w:rFonts w:ascii="Tahoma" w:eastAsia="Times New Roman" w:hAnsi="Tahoma" w:cs="Tahoma"/>
          <w:color w:val="000080"/>
          <w:sz w:val="20"/>
          <w:szCs w:val="20"/>
        </w:rPr>
        <w:t>яв-ляются</w:t>
      </w:r>
      <w:proofErr w:type="spellEnd"/>
      <w:proofErr w:type="gramEnd"/>
      <w:r w:rsidRPr="00E8082C">
        <w:rPr>
          <w:rFonts w:ascii="Tahoma" w:eastAsia="Times New Roman" w:hAnsi="Tahoma" w:cs="Tahoma"/>
          <w:color w:val="000080"/>
          <w:sz w:val="20"/>
          <w:szCs w:val="20"/>
        </w:rPr>
        <w:t xml:space="preserve">: вступление; определение предмета </w:t>
      </w:r>
      <w:proofErr w:type="spellStart"/>
      <w:r w:rsidRPr="00E8082C">
        <w:rPr>
          <w:rFonts w:ascii="Tahoma" w:eastAsia="Times New Roman" w:hAnsi="Tahoma" w:cs="Tahoma"/>
          <w:color w:val="000080"/>
          <w:sz w:val="20"/>
          <w:szCs w:val="20"/>
        </w:rPr>
        <w:t>выступле-ния</w:t>
      </w:r>
      <w:proofErr w:type="spellEnd"/>
      <w:r w:rsidRPr="00E8082C">
        <w:rPr>
          <w:rFonts w:ascii="Tahoma" w:eastAsia="Times New Roman" w:hAnsi="Tahoma" w:cs="Tahoma"/>
          <w:color w:val="000080"/>
          <w:sz w:val="20"/>
          <w:szCs w:val="20"/>
        </w:rPr>
        <w:t>; изложение; подтверждение (опровержение); заключение.</w:t>
      </w:r>
      <w:r w:rsidRPr="00E8082C">
        <w:rPr>
          <w:rFonts w:ascii="Tahoma" w:eastAsia="Times New Roman" w:hAnsi="Tahoma" w:cs="Tahoma"/>
          <w:color w:val="000080"/>
          <w:sz w:val="20"/>
          <w:szCs w:val="20"/>
        </w:rPr>
        <w:br/>
        <w:t> </w:t>
      </w:r>
    </w:p>
    <w:p w:rsidR="00E8082C" w:rsidRPr="00E8082C" w:rsidRDefault="00E8082C" w:rsidP="00E8082C">
      <w:pPr>
        <w:numPr>
          <w:ilvl w:val="0"/>
          <w:numId w:val="1"/>
        </w:numPr>
        <w:pBdr>
          <w:bottom w:val="single" w:sz="4" w:space="3" w:color="DCCA75"/>
        </w:pBdr>
        <w:spacing w:line="194" w:lineRule="atLeast"/>
        <w:ind w:left="-3425" w:right="424"/>
        <w:jc w:val="center"/>
        <w:rPr>
          <w:rFonts w:ascii="Tahoma" w:eastAsia="Times New Roman" w:hAnsi="Tahoma" w:cs="Tahoma"/>
          <w:color w:val="555555"/>
          <w:sz w:val="17"/>
          <w:szCs w:val="17"/>
        </w:rPr>
      </w:pPr>
    </w:p>
    <w:p w:rsidR="000745D3" w:rsidRDefault="000745D3"/>
    <w:sectPr w:rsidR="000745D3" w:rsidSect="00074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F5045"/>
    <w:multiLevelType w:val="multilevel"/>
    <w:tmpl w:val="56CE92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E8082C"/>
    <w:rsid w:val="000745D3"/>
    <w:rsid w:val="002C19DC"/>
    <w:rsid w:val="009749B5"/>
    <w:rsid w:val="00E80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5D3"/>
  </w:style>
  <w:style w:type="paragraph" w:styleId="2">
    <w:name w:val="heading 2"/>
    <w:basedOn w:val="a"/>
    <w:link w:val="20"/>
    <w:uiPriority w:val="9"/>
    <w:qFormat/>
    <w:rsid w:val="00E808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082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80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082C"/>
    <w:rPr>
      <w:b/>
      <w:bCs/>
    </w:rPr>
  </w:style>
  <w:style w:type="character" w:customStyle="1" w:styleId="c13">
    <w:name w:val="c13"/>
    <w:basedOn w:val="a0"/>
    <w:rsid w:val="00E8082C"/>
  </w:style>
  <w:style w:type="paragraph" w:customStyle="1" w:styleId="c5">
    <w:name w:val="c5"/>
    <w:basedOn w:val="a"/>
    <w:rsid w:val="00E80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8082C"/>
  </w:style>
  <w:style w:type="character" w:customStyle="1" w:styleId="c3">
    <w:name w:val="c3"/>
    <w:basedOn w:val="a0"/>
    <w:rsid w:val="00E8082C"/>
  </w:style>
  <w:style w:type="character" w:customStyle="1" w:styleId="c1">
    <w:name w:val="c1"/>
    <w:basedOn w:val="a0"/>
    <w:rsid w:val="00E8082C"/>
  </w:style>
  <w:style w:type="character" w:customStyle="1" w:styleId="c4">
    <w:name w:val="c4"/>
    <w:basedOn w:val="a0"/>
    <w:rsid w:val="00E8082C"/>
  </w:style>
  <w:style w:type="character" w:styleId="a5">
    <w:name w:val="Hyperlink"/>
    <w:basedOn w:val="a0"/>
    <w:uiPriority w:val="99"/>
    <w:semiHidden/>
    <w:unhideWhenUsed/>
    <w:rsid w:val="00E8082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0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08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9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4205">
              <w:marLeft w:val="0"/>
              <w:marRight w:val="38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35480">
                  <w:marLeft w:val="242"/>
                  <w:marRight w:val="24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9" w:color="CDD2D6"/>
                    <w:right w:val="none" w:sz="0" w:space="0" w:color="auto"/>
                  </w:divBdr>
                </w:div>
                <w:div w:id="175015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0270">
                          <w:marLeft w:val="0"/>
                          <w:marRight w:val="0"/>
                          <w:marTop w:val="0"/>
                          <w:marBottom w:val="242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CDD2D6"/>
                            <w:right w:val="none" w:sz="0" w:space="0" w:color="auto"/>
                          </w:divBdr>
                          <w:divsChild>
                            <w:div w:id="106930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5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617242">
          <w:marLeft w:val="-38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13099">
              <w:marLeft w:val="145"/>
              <w:marRight w:val="182"/>
              <w:marTop w:val="218"/>
              <w:marBottom w:val="2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1392</Words>
  <Characters>7935</Characters>
  <Application>Microsoft Office Word</Application>
  <DocSecurity>0</DocSecurity>
  <Lines>66</Lines>
  <Paragraphs>18</Paragraphs>
  <ScaleCrop>false</ScaleCrop>
  <Company/>
  <LinksUpToDate>false</LinksUpToDate>
  <CharactersWithSpaces>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4</cp:revision>
  <dcterms:created xsi:type="dcterms:W3CDTF">2018-01-13T18:14:00Z</dcterms:created>
  <dcterms:modified xsi:type="dcterms:W3CDTF">2018-01-13T18:45:00Z</dcterms:modified>
</cp:coreProperties>
</file>